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77B099" w14:textId="77777777" w:rsidR="00EE4D0C" w:rsidRDefault="00264840">
      <w:pPr>
        <w:jc w:val="center"/>
        <w:rPr>
          <w:rFonts w:ascii="Arial" w:hAnsi="Arial" w:cs="Arial"/>
          <w:b/>
          <w:bCs/>
          <w:sz w:val="28"/>
          <w:szCs w:val="28"/>
        </w:rPr>
      </w:pPr>
      <w:r>
        <w:rPr>
          <w:rFonts w:ascii="Arial" w:hAnsi="Arial" w:cs="Arial"/>
          <w:b/>
          <w:bCs/>
          <w:noProof/>
          <w:sz w:val="28"/>
          <w:szCs w:val="28"/>
        </w:rPr>
        <w:drawing>
          <wp:inline distT="0" distB="0" distL="0" distR="0" wp14:anchorId="016ACC2E" wp14:editId="7927BCCD">
            <wp:extent cx="2228850" cy="1374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ect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7659" cy="1391887"/>
                    </a:xfrm>
                    <a:prstGeom prst="rect">
                      <a:avLst/>
                    </a:prstGeom>
                  </pic:spPr>
                </pic:pic>
              </a:graphicData>
            </a:graphic>
          </wp:inline>
        </w:drawing>
      </w:r>
      <w:r w:rsidR="00321C58">
        <w:rPr>
          <w:rFonts w:ascii="Arial" w:hAnsi="Arial" w:cs="Arial"/>
          <w:b/>
          <w:bCs/>
          <w:sz w:val="28"/>
          <w:szCs w:val="28"/>
        </w:rPr>
        <w:t xml:space="preserve">                </w:t>
      </w:r>
    </w:p>
    <w:p w14:paraId="18BED89E" w14:textId="77777777" w:rsidR="00EE4D0C" w:rsidRDefault="00EE4D0C">
      <w:pPr>
        <w:jc w:val="center"/>
        <w:rPr>
          <w:rFonts w:ascii="Arial" w:hAnsi="Arial" w:cs="Arial"/>
          <w:b/>
          <w:bCs/>
          <w:sz w:val="28"/>
          <w:szCs w:val="28"/>
        </w:rPr>
      </w:pPr>
    </w:p>
    <w:p w14:paraId="6C88E29D" w14:textId="77777777" w:rsidR="00EB7503" w:rsidRDefault="00EB7503" w:rsidP="0032353E">
      <w:pPr>
        <w:rPr>
          <w:rFonts w:ascii="Arial" w:hAnsi="Arial" w:cs="Arial"/>
          <w:bCs/>
          <w:i/>
          <w:sz w:val="22"/>
          <w:szCs w:val="22"/>
        </w:rPr>
      </w:pPr>
    </w:p>
    <w:p w14:paraId="5A6A8A3C" w14:textId="77777777" w:rsidR="00190A37" w:rsidRDefault="00190A37" w:rsidP="00190A37">
      <w:pPr>
        <w:spacing w:line="200" w:lineRule="atLeast"/>
        <w:jc w:val="center"/>
        <w:rPr>
          <w:rFonts w:ascii="Arial" w:hAnsi="Arial" w:cs="Arial"/>
          <w:sz w:val="24"/>
          <w:szCs w:val="24"/>
        </w:rPr>
      </w:pPr>
      <w:r>
        <w:rPr>
          <w:rFonts w:ascii="Arial" w:hAnsi="Arial" w:cs="Arial"/>
          <w:b/>
          <w:sz w:val="32"/>
          <w:szCs w:val="28"/>
          <w:u w:val="single"/>
        </w:rPr>
        <w:t>JOB DESCRIPTION</w:t>
      </w:r>
    </w:p>
    <w:p w14:paraId="4445FA89" w14:textId="77777777" w:rsidR="00190A37" w:rsidRDefault="00190A37" w:rsidP="00190A37">
      <w:pPr>
        <w:spacing w:line="200" w:lineRule="atLeast"/>
        <w:rPr>
          <w:rFonts w:ascii="Arial" w:hAnsi="Arial" w:cs="Arial"/>
          <w:sz w:val="24"/>
          <w:szCs w:val="24"/>
        </w:rPr>
      </w:pPr>
    </w:p>
    <w:p w14:paraId="4BA93256" w14:textId="77777777" w:rsidR="00190A37" w:rsidRDefault="00190A37" w:rsidP="00190A37">
      <w:pPr>
        <w:spacing w:line="200" w:lineRule="atLeast"/>
        <w:rPr>
          <w:rFonts w:ascii="Arial" w:hAnsi="Arial" w:cs="Arial"/>
          <w:b/>
          <w:sz w:val="24"/>
          <w:szCs w:val="24"/>
        </w:rPr>
      </w:pPr>
      <w:r>
        <w:rPr>
          <w:rFonts w:ascii="Arial" w:hAnsi="Arial" w:cs="Arial"/>
          <w:b/>
          <w:sz w:val="24"/>
          <w:szCs w:val="24"/>
        </w:rPr>
        <w:t>Job Title:</w:t>
      </w:r>
      <w:r>
        <w:rPr>
          <w:rFonts w:ascii="Arial" w:hAnsi="Arial" w:cs="Arial"/>
          <w:sz w:val="24"/>
          <w:szCs w:val="24"/>
        </w:rPr>
        <w:tab/>
      </w:r>
      <w:r>
        <w:rPr>
          <w:rFonts w:ascii="Arial" w:hAnsi="Arial" w:cs="Arial"/>
          <w:sz w:val="24"/>
          <w:szCs w:val="24"/>
        </w:rPr>
        <w:tab/>
        <w:t>Support Worker</w:t>
      </w:r>
      <w:r w:rsidR="002A0954">
        <w:rPr>
          <w:rFonts w:ascii="Arial" w:hAnsi="Arial" w:cs="Arial"/>
          <w:sz w:val="24"/>
          <w:szCs w:val="24"/>
        </w:rPr>
        <w:t xml:space="preserve"> Waking nights</w:t>
      </w:r>
    </w:p>
    <w:p w14:paraId="34FCDB8B" w14:textId="1FCBD966" w:rsidR="00190A37" w:rsidRDefault="00190A37" w:rsidP="00264840">
      <w:pPr>
        <w:spacing w:line="200" w:lineRule="atLeast"/>
        <w:rPr>
          <w:rFonts w:ascii="Arial" w:hAnsi="Arial" w:cs="Arial"/>
          <w:sz w:val="24"/>
          <w:szCs w:val="24"/>
        </w:rPr>
      </w:pPr>
      <w:r>
        <w:rPr>
          <w:rFonts w:ascii="Arial" w:hAnsi="Arial" w:cs="Arial"/>
          <w:b/>
          <w:sz w:val="24"/>
          <w:szCs w:val="24"/>
        </w:rPr>
        <w:t xml:space="preserve">Salary Grade: </w:t>
      </w:r>
      <w:r>
        <w:rPr>
          <w:rFonts w:ascii="Arial" w:hAnsi="Arial" w:cs="Arial"/>
          <w:b/>
          <w:sz w:val="24"/>
          <w:szCs w:val="24"/>
        </w:rPr>
        <w:tab/>
      </w:r>
      <w:r w:rsidR="00264840">
        <w:rPr>
          <w:rFonts w:ascii="Arial" w:hAnsi="Arial" w:cs="Arial"/>
          <w:sz w:val="24"/>
          <w:szCs w:val="24"/>
        </w:rPr>
        <w:t>£12.</w:t>
      </w:r>
      <w:r w:rsidR="00D33DA7">
        <w:rPr>
          <w:rFonts w:ascii="Arial" w:hAnsi="Arial" w:cs="Arial"/>
          <w:sz w:val="24"/>
          <w:szCs w:val="24"/>
        </w:rPr>
        <w:t>71 per hour</w:t>
      </w:r>
    </w:p>
    <w:p w14:paraId="637F3637" w14:textId="77777777" w:rsidR="00190A37" w:rsidRDefault="00190A37" w:rsidP="00190A37">
      <w:pPr>
        <w:spacing w:line="200" w:lineRule="atLeast"/>
        <w:rPr>
          <w:rFonts w:ascii="Arial" w:hAnsi="Arial" w:cs="Arial"/>
          <w:b/>
          <w:sz w:val="24"/>
          <w:szCs w:val="24"/>
        </w:rPr>
      </w:pPr>
      <w:r>
        <w:rPr>
          <w:rFonts w:ascii="Arial" w:hAnsi="Arial" w:cs="Arial"/>
          <w:b/>
          <w:sz w:val="24"/>
          <w:szCs w:val="24"/>
        </w:rPr>
        <w:t>Responsible to:</w:t>
      </w:r>
      <w:r>
        <w:rPr>
          <w:rFonts w:ascii="Arial" w:hAnsi="Arial" w:cs="Arial"/>
          <w:sz w:val="24"/>
          <w:szCs w:val="24"/>
        </w:rPr>
        <w:tab/>
        <w:t>Service Manager (Registered Manager)</w:t>
      </w:r>
    </w:p>
    <w:p w14:paraId="224FCA34" w14:textId="77777777" w:rsidR="00190A37" w:rsidRDefault="00190A37" w:rsidP="00190A37">
      <w:pPr>
        <w:spacing w:line="200" w:lineRule="atLeast"/>
        <w:rPr>
          <w:rFonts w:ascii="Arial" w:hAnsi="Arial" w:cs="Arial"/>
          <w:b/>
          <w:sz w:val="24"/>
          <w:szCs w:val="24"/>
        </w:rPr>
      </w:pPr>
      <w:r>
        <w:rPr>
          <w:rFonts w:ascii="Arial" w:hAnsi="Arial" w:cs="Arial"/>
          <w:b/>
          <w:sz w:val="24"/>
          <w:szCs w:val="24"/>
        </w:rPr>
        <w:t xml:space="preserve">Location: </w:t>
      </w:r>
      <w:r>
        <w:rPr>
          <w:rFonts w:ascii="Arial" w:hAnsi="Arial" w:cs="Arial"/>
          <w:b/>
          <w:sz w:val="24"/>
          <w:szCs w:val="24"/>
        </w:rPr>
        <w:tab/>
      </w:r>
      <w:r>
        <w:rPr>
          <w:rFonts w:ascii="Arial" w:hAnsi="Arial" w:cs="Arial"/>
          <w:b/>
          <w:sz w:val="24"/>
          <w:szCs w:val="24"/>
        </w:rPr>
        <w:tab/>
      </w:r>
      <w:r w:rsidRPr="00465D6A">
        <w:rPr>
          <w:rFonts w:ascii="Arial" w:hAnsi="Arial" w:cs="Arial"/>
          <w:sz w:val="24"/>
          <w:szCs w:val="24"/>
        </w:rPr>
        <w:t>As required</w:t>
      </w:r>
      <w:r>
        <w:rPr>
          <w:rFonts w:ascii="Arial" w:hAnsi="Arial" w:cs="Arial"/>
          <w:b/>
          <w:sz w:val="24"/>
          <w:szCs w:val="24"/>
        </w:rPr>
        <w:t xml:space="preserve"> </w:t>
      </w:r>
    </w:p>
    <w:p w14:paraId="6A0CE7C8" w14:textId="4171234B" w:rsidR="00190A37" w:rsidRDefault="00190A37" w:rsidP="00190A37">
      <w:pPr>
        <w:spacing w:line="200" w:lineRule="atLeast"/>
        <w:rPr>
          <w:rFonts w:ascii="Arial" w:hAnsi="Arial" w:cs="Arial"/>
          <w:b/>
          <w:sz w:val="24"/>
          <w:szCs w:val="24"/>
        </w:rPr>
      </w:pPr>
      <w:r>
        <w:rPr>
          <w:rFonts w:ascii="Arial" w:hAnsi="Arial" w:cs="Arial"/>
          <w:b/>
          <w:sz w:val="24"/>
          <w:szCs w:val="24"/>
        </w:rPr>
        <w:t xml:space="preserve">Hours of work: </w:t>
      </w:r>
      <w:r>
        <w:rPr>
          <w:rFonts w:ascii="Arial" w:hAnsi="Arial" w:cs="Arial"/>
          <w:b/>
          <w:sz w:val="24"/>
          <w:szCs w:val="24"/>
        </w:rPr>
        <w:tab/>
      </w:r>
      <w:r w:rsidRPr="00C44A34">
        <w:rPr>
          <w:rFonts w:ascii="Arial" w:hAnsi="Arial" w:cs="Arial"/>
          <w:sz w:val="24"/>
          <w:szCs w:val="24"/>
        </w:rPr>
        <w:t>up to</w:t>
      </w:r>
      <w:r>
        <w:rPr>
          <w:rFonts w:ascii="Arial" w:hAnsi="Arial" w:cs="Arial"/>
          <w:b/>
          <w:sz w:val="24"/>
          <w:szCs w:val="24"/>
        </w:rPr>
        <w:t xml:space="preserve"> </w:t>
      </w:r>
      <w:r w:rsidR="00D33DA7">
        <w:rPr>
          <w:rFonts w:ascii="Arial" w:hAnsi="Arial" w:cs="Arial"/>
          <w:sz w:val="24"/>
          <w:szCs w:val="24"/>
        </w:rPr>
        <w:t xml:space="preserve">36 hours </w:t>
      </w:r>
      <w:r>
        <w:rPr>
          <w:rFonts w:ascii="Arial" w:hAnsi="Arial" w:cs="Arial"/>
          <w:b/>
          <w:sz w:val="24"/>
          <w:szCs w:val="24"/>
        </w:rPr>
        <w:t xml:space="preserve"> </w:t>
      </w:r>
      <w:r w:rsidRPr="00C72753">
        <w:rPr>
          <w:rFonts w:ascii="Arial" w:hAnsi="Arial" w:cs="Arial"/>
          <w:sz w:val="24"/>
          <w:szCs w:val="24"/>
        </w:rPr>
        <w:t>(flexible)</w:t>
      </w:r>
    </w:p>
    <w:p w14:paraId="0C24DB05" w14:textId="77777777" w:rsidR="00190A37" w:rsidRPr="00190A37" w:rsidRDefault="00190A37" w:rsidP="00190A37">
      <w:pPr>
        <w:spacing w:line="200" w:lineRule="atLeast"/>
        <w:rPr>
          <w:rFonts w:ascii="Arial" w:hAnsi="Arial" w:cs="Arial"/>
          <w:sz w:val="24"/>
          <w:szCs w:val="24"/>
        </w:rPr>
      </w:pPr>
      <w:r>
        <w:rPr>
          <w:rFonts w:ascii="Arial" w:hAnsi="Arial" w:cs="Arial"/>
          <w:b/>
          <w:sz w:val="24"/>
          <w:szCs w:val="24"/>
        </w:rPr>
        <w:t>Line Management Responsibility for:</w:t>
      </w:r>
      <w:r>
        <w:rPr>
          <w:rFonts w:ascii="Arial" w:hAnsi="Arial" w:cs="Arial"/>
          <w:sz w:val="24"/>
          <w:szCs w:val="24"/>
        </w:rPr>
        <w:t xml:space="preserve">    None</w:t>
      </w:r>
    </w:p>
    <w:p w14:paraId="7CF30FDA" w14:textId="77777777" w:rsidR="00190A37" w:rsidRPr="0039518D" w:rsidRDefault="00190A37" w:rsidP="00190A37">
      <w:pPr>
        <w:spacing w:line="200" w:lineRule="atLeast"/>
        <w:ind w:left="720"/>
        <w:rPr>
          <w:rFonts w:ascii="Arial" w:hAnsi="Arial" w:cs="Arial"/>
          <w:b/>
          <w:bCs/>
          <w:sz w:val="24"/>
          <w:szCs w:val="24"/>
        </w:rPr>
      </w:pPr>
    </w:p>
    <w:p w14:paraId="13B41183" w14:textId="77777777" w:rsidR="00190A37" w:rsidRDefault="00190A37" w:rsidP="00190A37">
      <w:pPr>
        <w:spacing w:line="200" w:lineRule="atLeast"/>
        <w:rPr>
          <w:rFonts w:ascii="Arial" w:hAnsi="Arial" w:cs="Arial"/>
          <w:b/>
          <w:bCs/>
          <w:sz w:val="24"/>
          <w:szCs w:val="24"/>
        </w:rPr>
      </w:pPr>
      <w:r>
        <w:rPr>
          <w:rFonts w:ascii="Arial" w:hAnsi="Arial" w:cs="Arial"/>
          <w:b/>
          <w:bCs/>
          <w:sz w:val="24"/>
          <w:szCs w:val="24"/>
        </w:rPr>
        <w:t>Job Purpose:</w:t>
      </w:r>
    </w:p>
    <w:p w14:paraId="7E10970B" w14:textId="77777777" w:rsidR="00190A37" w:rsidRDefault="00190A37" w:rsidP="00190A37">
      <w:pPr>
        <w:spacing w:line="200" w:lineRule="atLeast"/>
        <w:rPr>
          <w:sz w:val="24"/>
          <w:szCs w:val="24"/>
        </w:rPr>
      </w:pPr>
    </w:p>
    <w:p w14:paraId="5D7F73A3" w14:textId="77777777" w:rsidR="00190A37" w:rsidRDefault="00190A37" w:rsidP="00190A37">
      <w:pPr>
        <w:numPr>
          <w:ilvl w:val="0"/>
          <w:numId w:val="3"/>
        </w:numPr>
        <w:tabs>
          <w:tab w:val="clear" w:pos="283"/>
          <w:tab w:val="num" w:pos="0"/>
        </w:tabs>
        <w:suppressAutoHyphens/>
        <w:ind w:left="720" w:hanging="360"/>
        <w:rPr>
          <w:rFonts w:ascii="Arial" w:hAnsi="Arial" w:cs="Arial"/>
          <w:sz w:val="24"/>
          <w:szCs w:val="24"/>
        </w:rPr>
      </w:pPr>
      <w:r>
        <w:rPr>
          <w:rFonts w:ascii="Arial" w:hAnsi="Arial" w:cs="Arial"/>
          <w:sz w:val="24"/>
          <w:szCs w:val="24"/>
        </w:rPr>
        <w:t>Using Person Centred Planning to offer support to individuals and small groups based on the identified needs and individual aspirations of service Users</w:t>
      </w:r>
    </w:p>
    <w:p w14:paraId="7D840AC1" w14:textId="77777777" w:rsidR="00190A37" w:rsidRDefault="00190A37" w:rsidP="00190A37">
      <w:pPr>
        <w:ind w:left="720"/>
        <w:rPr>
          <w:rFonts w:ascii="Arial" w:hAnsi="Arial" w:cs="Arial"/>
          <w:sz w:val="24"/>
          <w:szCs w:val="24"/>
        </w:rPr>
      </w:pPr>
    </w:p>
    <w:p w14:paraId="4D9D8673" w14:textId="77777777" w:rsidR="00190A37" w:rsidRPr="00D34CD3" w:rsidRDefault="00190A37" w:rsidP="00190A37">
      <w:pPr>
        <w:numPr>
          <w:ilvl w:val="0"/>
          <w:numId w:val="3"/>
        </w:numPr>
        <w:tabs>
          <w:tab w:val="clear" w:pos="283"/>
          <w:tab w:val="num" w:pos="0"/>
        </w:tabs>
        <w:suppressAutoHyphens/>
        <w:ind w:left="720" w:hanging="360"/>
        <w:rPr>
          <w:rFonts w:ascii="Arial" w:hAnsi="Arial" w:cs="Arial"/>
          <w:sz w:val="24"/>
          <w:szCs w:val="24"/>
        </w:rPr>
      </w:pPr>
      <w:r w:rsidRPr="00D34CD3">
        <w:rPr>
          <w:rFonts w:ascii="Arial" w:hAnsi="Arial" w:cs="Arial"/>
          <w:sz w:val="24"/>
          <w:szCs w:val="24"/>
        </w:rPr>
        <w:t xml:space="preserve">To ensure that Service Users make use of opportunities in the community for a meaningful </w:t>
      </w:r>
      <w:r w:rsidR="00496678">
        <w:rPr>
          <w:rFonts w:ascii="Arial" w:hAnsi="Arial" w:cs="Arial"/>
          <w:sz w:val="24"/>
          <w:szCs w:val="24"/>
        </w:rPr>
        <w:t xml:space="preserve">and independent life </w:t>
      </w:r>
      <w:r w:rsidRPr="00D34CD3">
        <w:rPr>
          <w:rFonts w:ascii="Arial" w:hAnsi="Arial" w:cs="Arial"/>
          <w:sz w:val="24"/>
          <w:szCs w:val="24"/>
        </w:rPr>
        <w:t>in order to maximise their full potential</w:t>
      </w:r>
    </w:p>
    <w:p w14:paraId="2F3BB8D4" w14:textId="77777777" w:rsidR="00190A37" w:rsidRDefault="00190A37" w:rsidP="00190A37">
      <w:pPr>
        <w:ind w:left="720"/>
        <w:rPr>
          <w:rFonts w:ascii="Arial" w:hAnsi="Arial" w:cs="Arial"/>
          <w:color w:val="000000"/>
          <w:sz w:val="24"/>
          <w:szCs w:val="24"/>
        </w:rPr>
      </w:pPr>
    </w:p>
    <w:p w14:paraId="212E68B2" w14:textId="77777777" w:rsidR="00190A37" w:rsidRDefault="00190A37" w:rsidP="00190A37">
      <w:pPr>
        <w:numPr>
          <w:ilvl w:val="0"/>
          <w:numId w:val="3"/>
        </w:numPr>
        <w:tabs>
          <w:tab w:val="clear" w:pos="283"/>
          <w:tab w:val="num" w:pos="0"/>
        </w:tabs>
        <w:suppressAutoHyphens/>
        <w:spacing w:after="200"/>
        <w:ind w:left="720" w:hanging="360"/>
        <w:rPr>
          <w:rFonts w:ascii="Arial" w:eastAsia="Verdana" w:hAnsi="Arial" w:cs="Arial"/>
          <w:sz w:val="24"/>
          <w:szCs w:val="24"/>
        </w:rPr>
      </w:pPr>
      <w:r>
        <w:rPr>
          <w:rFonts w:ascii="Arial" w:eastAsia="Arial" w:hAnsi="Arial" w:cs="Arial"/>
          <w:color w:val="000000"/>
          <w:sz w:val="24"/>
          <w:szCs w:val="24"/>
        </w:rPr>
        <w:t>To provide, through personal example motivation to colleagues and Service Users and offer flexible, efficient and high quality support</w:t>
      </w:r>
    </w:p>
    <w:p w14:paraId="0C7339AD" w14:textId="77777777" w:rsidR="00190A37" w:rsidRDefault="00190A37" w:rsidP="00190A37">
      <w:pPr>
        <w:numPr>
          <w:ilvl w:val="0"/>
          <w:numId w:val="3"/>
        </w:numPr>
        <w:tabs>
          <w:tab w:val="clear" w:pos="283"/>
          <w:tab w:val="num" w:pos="0"/>
        </w:tabs>
        <w:suppressAutoHyphens/>
        <w:spacing w:after="200"/>
        <w:ind w:left="720" w:hanging="360"/>
        <w:rPr>
          <w:rFonts w:ascii="Arial" w:eastAsia="Verdana" w:hAnsi="Arial" w:cs="Arial"/>
          <w:color w:val="000000"/>
          <w:sz w:val="24"/>
          <w:szCs w:val="24"/>
        </w:rPr>
      </w:pPr>
      <w:r>
        <w:rPr>
          <w:rFonts w:ascii="Arial" w:eastAsia="Verdana" w:hAnsi="Arial" w:cs="Arial"/>
          <w:sz w:val="24"/>
          <w:szCs w:val="24"/>
        </w:rPr>
        <w:t>To assist in the efficient and cost effective use of resources, including financial</w:t>
      </w:r>
    </w:p>
    <w:p w14:paraId="3B78607D" w14:textId="77777777" w:rsidR="00190A37" w:rsidRDefault="00190A37" w:rsidP="00190A37">
      <w:pPr>
        <w:numPr>
          <w:ilvl w:val="0"/>
          <w:numId w:val="3"/>
        </w:numPr>
        <w:tabs>
          <w:tab w:val="clear" w:pos="283"/>
          <w:tab w:val="num" w:pos="0"/>
        </w:tabs>
        <w:suppressAutoHyphens/>
        <w:spacing w:after="200"/>
        <w:ind w:left="720" w:hanging="360"/>
        <w:rPr>
          <w:rFonts w:ascii="Arial" w:eastAsia="Helvetica" w:hAnsi="Arial" w:cs="Arial"/>
          <w:sz w:val="24"/>
          <w:szCs w:val="24"/>
        </w:rPr>
      </w:pPr>
      <w:r>
        <w:rPr>
          <w:rFonts w:ascii="Arial" w:eastAsia="Verdana" w:hAnsi="Arial" w:cs="Arial"/>
          <w:color w:val="000000"/>
          <w:sz w:val="24"/>
          <w:szCs w:val="24"/>
        </w:rPr>
        <w:t xml:space="preserve">To comply with Expect Ltd policy and procedure, external standards and legislation. </w:t>
      </w:r>
    </w:p>
    <w:p w14:paraId="141A6F8F" w14:textId="77777777" w:rsidR="00190A37" w:rsidRDefault="00190A37" w:rsidP="00190A37">
      <w:pPr>
        <w:numPr>
          <w:ilvl w:val="0"/>
          <w:numId w:val="3"/>
        </w:numPr>
        <w:tabs>
          <w:tab w:val="clear" w:pos="283"/>
          <w:tab w:val="num" w:pos="0"/>
        </w:tabs>
        <w:suppressAutoHyphens/>
        <w:spacing w:after="200"/>
        <w:ind w:left="720" w:hanging="360"/>
        <w:rPr>
          <w:rFonts w:ascii="Arial" w:eastAsia="Arial" w:hAnsi="Arial" w:cs="Arial"/>
          <w:color w:val="000000"/>
          <w:sz w:val="24"/>
          <w:szCs w:val="24"/>
        </w:rPr>
      </w:pPr>
      <w:r>
        <w:rPr>
          <w:rFonts w:ascii="Arial" w:eastAsia="Helvetica" w:hAnsi="Arial" w:cs="Arial"/>
          <w:sz w:val="24"/>
          <w:szCs w:val="24"/>
        </w:rPr>
        <w:t>To contribute to the Company’s monitoring and reporting  processes</w:t>
      </w:r>
    </w:p>
    <w:p w14:paraId="553673C0" w14:textId="77777777" w:rsidR="00190A37" w:rsidRDefault="00190A37" w:rsidP="00190A37">
      <w:pPr>
        <w:numPr>
          <w:ilvl w:val="0"/>
          <w:numId w:val="3"/>
        </w:numPr>
        <w:tabs>
          <w:tab w:val="clear" w:pos="283"/>
          <w:tab w:val="num" w:pos="0"/>
        </w:tabs>
        <w:suppressAutoHyphens/>
        <w:spacing w:after="200"/>
        <w:ind w:left="720" w:hanging="360"/>
        <w:rPr>
          <w:rFonts w:ascii="Arial" w:eastAsia="Helvetica" w:hAnsi="Arial" w:cs="Arial"/>
          <w:b/>
          <w:bCs/>
          <w:sz w:val="24"/>
          <w:szCs w:val="24"/>
        </w:rPr>
      </w:pPr>
      <w:r>
        <w:rPr>
          <w:rFonts w:ascii="Arial" w:eastAsia="Arial" w:hAnsi="Arial" w:cs="Arial"/>
          <w:color w:val="000000"/>
          <w:sz w:val="24"/>
          <w:szCs w:val="24"/>
        </w:rPr>
        <w:t>To promote the work of Expect</w:t>
      </w:r>
    </w:p>
    <w:p w14:paraId="25036C6F" w14:textId="77777777" w:rsidR="00190A37" w:rsidRDefault="00190A37" w:rsidP="00190A37">
      <w:pPr>
        <w:rPr>
          <w:rFonts w:ascii="Arial" w:eastAsia="Helvetica" w:hAnsi="Arial" w:cs="Arial"/>
          <w:b/>
          <w:bCs/>
          <w:sz w:val="24"/>
          <w:szCs w:val="24"/>
        </w:rPr>
      </w:pPr>
    </w:p>
    <w:p w14:paraId="0F63B671" w14:textId="77777777" w:rsidR="00190A37" w:rsidRPr="00D34CD3" w:rsidRDefault="00190A37" w:rsidP="00190A37">
      <w:pPr>
        <w:rPr>
          <w:rFonts w:ascii="Arial" w:eastAsia="Helvetica" w:hAnsi="Arial" w:cs="Arial"/>
          <w:b/>
          <w:bCs/>
          <w:sz w:val="24"/>
          <w:szCs w:val="24"/>
        </w:rPr>
      </w:pPr>
    </w:p>
    <w:p w14:paraId="7F5AD7E7" w14:textId="77777777" w:rsidR="00190A37" w:rsidRDefault="00190A37" w:rsidP="00190A37">
      <w:pPr>
        <w:rPr>
          <w:rFonts w:ascii="Arial" w:hAnsi="Arial" w:cs="Arial"/>
          <w:sz w:val="24"/>
          <w:szCs w:val="24"/>
        </w:rPr>
      </w:pPr>
      <w:r>
        <w:rPr>
          <w:rFonts w:ascii="Arial" w:eastAsia="Helvetica" w:hAnsi="Arial" w:cs="Arial"/>
          <w:b/>
          <w:bCs/>
          <w:sz w:val="24"/>
          <w:szCs w:val="24"/>
        </w:rPr>
        <w:t>Main Duties and Responsibilities:</w:t>
      </w:r>
    </w:p>
    <w:p w14:paraId="5B19A45D" w14:textId="77777777" w:rsidR="00190A37" w:rsidRDefault="00190A37" w:rsidP="00190A37">
      <w:pPr>
        <w:numPr>
          <w:ilvl w:val="0"/>
          <w:numId w:val="2"/>
        </w:numPr>
        <w:tabs>
          <w:tab w:val="num" w:pos="847"/>
        </w:tabs>
        <w:suppressAutoHyphens/>
        <w:autoSpaceDE w:val="0"/>
        <w:ind w:left="851" w:hanging="360"/>
        <w:rPr>
          <w:rFonts w:ascii="Arial" w:hAnsi="Arial" w:cs="Arial"/>
          <w:sz w:val="24"/>
          <w:szCs w:val="24"/>
        </w:rPr>
      </w:pPr>
      <w:r>
        <w:rPr>
          <w:rFonts w:ascii="Arial" w:hAnsi="Arial" w:cs="Arial"/>
          <w:sz w:val="24"/>
          <w:szCs w:val="24"/>
        </w:rPr>
        <w:t>To offer assistance to Service Users assessed as requiring support in undertaking their personal care.</w:t>
      </w:r>
    </w:p>
    <w:p w14:paraId="01C36FE9" w14:textId="77777777" w:rsidR="00190A37" w:rsidRDefault="00190A37" w:rsidP="00190A37">
      <w:pPr>
        <w:autoSpaceDE w:val="0"/>
        <w:ind w:left="851"/>
        <w:rPr>
          <w:rFonts w:ascii="Arial" w:hAnsi="Arial" w:cs="Arial"/>
          <w:sz w:val="24"/>
          <w:szCs w:val="24"/>
        </w:rPr>
      </w:pPr>
    </w:p>
    <w:p w14:paraId="41A8F53E" w14:textId="77777777" w:rsidR="00100090" w:rsidRPr="00100090" w:rsidRDefault="00190A37" w:rsidP="00190A37">
      <w:pPr>
        <w:numPr>
          <w:ilvl w:val="0"/>
          <w:numId w:val="2"/>
        </w:numPr>
        <w:tabs>
          <w:tab w:val="num" w:pos="847"/>
        </w:tabs>
        <w:suppressAutoHyphens/>
        <w:autoSpaceDE w:val="0"/>
        <w:ind w:left="851" w:hanging="360"/>
        <w:rPr>
          <w:sz w:val="24"/>
          <w:szCs w:val="24"/>
        </w:rPr>
      </w:pPr>
      <w:r>
        <w:rPr>
          <w:rFonts w:ascii="Arial" w:hAnsi="Arial" w:cs="Arial"/>
          <w:sz w:val="24"/>
          <w:szCs w:val="24"/>
        </w:rPr>
        <w:t xml:space="preserve">To </w:t>
      </w:r>
      <w:r w:rsidR="00100090">
        <w:rPr>
          <w:rFonts w:ascii="Arial" w:hAnsi="Arial" w:cs="Arial"/>
          <w:sz w:val="24"/>
          <w:szCs w:val="24"/>
        </w:rPr>
        <w:t>carry out a range of tasks in the support of Service Users as per the required daily activities list.</w:t>
      </w:r>
    </w:p>
    <w:p w14:paraId="09D51CD4" w14:textId="77777777" w:rsidR="00100090" w:rsidRDefault="00100090" w:rsidP="00100090">
      <w:pPr>
        <w:pStyle w:val="ListParagraph"/>
        <w:rPr>
          <w:rFonts w:ascii="Arial" w:hAnsi="Arial" w:cs="Arial"/>
          <w:sz w:val="24"/>
          <w:szCs w:val="24"/>
        </w:rPr>
      </w:pPr>
    </w:p>
    <w:p w14:paraId="4FBF9834" w14:textId="77777777" w:rsidR="00190A37" w:rsidRDefault="00100090" w:rsidP="00190A37">
      <w:pPr>
        <w:numPr>
          <w:ilvl w:val="0"/>
          <w:numId w:val="2"/>
        </w:numPr>
        <w:tabs>
          <w:tab w:val="num" w:pos="847"/>
        </w:tabs>
        <w:suppressAutoHyphens/>
        <w:autoSpaceDE w:val="0"/>
        <w:ind w:left="851" w:hanging="360"/>
        <w:rPr>
          <w:sz w:val="24"/>
          <w:szCs w:val="24"/>
        </w:rPr>
      </w:pPr>
      <w:r>
        <w:rPr>
          <w:rFonts w:ascii="Arial" w:hAnsi="Arial" w:cs="Arial"/>
          <w:sz w:val="24"/>
          <w:szCs w:val="24"/>
        </w:rPr>
        <w:t xml:space="preserve">Ensuring timely and accurate communication between day and night staff through effective handovers and comprehensive shift notes. </w:t>
      </w:r>
    </w:p>
    <w:p w14:paraId="043EDCA9" w14:textId="77777777" w:rsidR="00190A37" w:rsidRDefault="00190A37" w:rsidP="00190A37">
      <w:pPr>
        <w:autoSpaceDE w:val="0"/>
        <w:ind w:left="491"/>
        <w:rPr>
          <w:sz w:val="24"/>
          <w:szCs w:val="24"/>
        </w:rPr>
      </w:pPr>
    </w:p>
    <w:p w14:paraId="7AA3E3BB" w14:textId="77777777" w:rsidR="00190A37" w:rsidRDefault="00190A37" w:rsidP="00190A37">
      <w:pPr>
        <w:numPr>
          <w:ilvl w:val="0"/>
          <w:numId w:val="2"/>
        </w:numPr>
        <w:tabs>
          <w:tab w:val="num" w:pos="847"/>
        </w:tabs>
        <w:suppressAutoHyphens/>
        <w:autoSpaceDE w:val="0"/>
        <w:ind w:left="851" w:hanging="360"/>
        <w:rPr>
          <w:rFonts w:ascii="Arial" w:hAnsi="Arial" w:cs="Arial"/>
          <w:sz w:val="24"/>
          <w:szCs w:val="24"/>
        </w:rPr>
      </w:pPr>
      <w:r>
        <w:rPr>
          <w:rFonts w:ascii="Arial" w:hAnsi="Arial" w:cs="Arial"/>
          <w:sz w:val="24"/>
          <w:szCs w:val="24"/>
        </w:rPr>
        <w:t>To assist in  providing appropriate information, advice and guidance to Service Users on matters relating to finance, good housekeeping, health, neighbours, safety, security and daily activities</w:t>
      </w:r>
    </w:p>
    <w:p w14:paraId="7C6480CE" w14:textId="77777777" w:rsidR="00190A37" w:rsidRPr="00D34CD3" w:rsidRDefault="00190A37" w:rsidP="00190A37">
      <w:pPr>
        <w:autoSpaceDE w:val="0"/>
        <w:rPr>
          <w:rFonts w:ascii="Arial" w:hAnsi="Arial" w:cs="Arial"/>
          <w:sz w:val="24"/>
          <w:szCs w:val="24"/>
        </w:rPr>
      </w:pPr>
    </w:p>
    <w:p w14:paraId="36AE530D" w14:textId="77777777" w:rsidR="00190A37" w:rsidRDefault="00190A37" w:rsidP="00190A37">
      <w:pPr>
        <w:numPr>
          <w:ilvl w:val="0"/>
          <w:numId w:val="2"/>
        </w:numPr>
        <w:tabs>
          <w:tab w:val="num" w:pos="847"/>
        </w:tabs>
        <w:suppressAutoHyphens/>
        <w:autoSpaceDE w:val="0"/>
        <w:ind w:left="851" w:hanging="360"/>
        <w:rPr>
          <w:rFonts w:ascii="Arial" w:hAnsi="Arial" w:cs="Arial"/>
          <w:sz w:val="24"/>
          <w:szCs w:val="24"/>
        </w:rPr>
      </w:pPr>
      <w:r>
        <w:rPr>
          <w:rFonts w:ascii="Arial" w:hAnsi="Arial" w:cs="Arial"/>
          <w:sz w:val="24"/>
          <w:szCs w:val="24"/>
        </w:rPr>
        <w:lastRenderedPageBreak/>
        <w:t>To assist in securing services for Service Users ensuring that this is done in a way that respects dignity, privacy and choice.</w:t>
      </w:r>
    </w:p>
    <w:p w14:paraId="58B4E912" w14:textId="77777777" w:rsidR="00190A37" w:rsidRPr="00D34CD3" w:rsidRDefault="00190A37" w:rsidP="00190A37">
      <w:pPr>
        <w:autoSpaceDE w:val="0"/>
        <w:rPr>
          <w:rFonts w:ascii="Arial" w:hAnsi="Arial" w:cs="Arial"/>
          <w:sz w:val="24"/>
          <w:szCs w:val="24"/>
        </w:rPr>
      </w:pPr>
    </w:p>
    <w:p w14:paraId="2F5E3F17" w14:textId="77777777" w:rsidR="00190A37" w:rsidRDefault="00190A37" w:rsidP="00190A37">
      <w:pPr>
        <w:numPr>
          <w:ilvl w:val="0"/>
          <w:numId w:val="2"/>
        </w:numPr>
        <w:tabs>
          <w:tab w:val="num" w:pos="847"/>
        </w:tabs>
        <w:suppressAutoHyphens/>
        <w:autoSpaceDE w:val="0"/>
        <w:ind w:left="851" w:hanging="360"/>
        <w:rPr>
          <w:rFonts w:ascii="Arial" w:eastAsia="Symbol" w:hAnsi="Arial" w:cs="Arial"/>
          <w:sz w:val="24"/>
          <w:szCs w:val="24"/>
        </w:rPr>
      </w:pPr>
      <w:r>
        <w:rPr>
          <w:rFonts w:ascii="Arial" w:hAnsi="Arial" w:cs="Arial"/>
          <w:sz w:val="24"/>
          <w:szCs w:val="24"/>
        </w:rPr>
        <w:t xml:space="preserve">To respond flexibly to emergencies, this </w:t>
      </w:r>
      <w:r w:rsidR="00100090">
        <w:rPr>
          <w:rFonts w:ascii="Arial" w:hAnsi="Arial" w:cs="Arial"/>
          <w:sz w:val="24"/>
          <w:szCs w:val="24"/>
        </w:rPr>
        <w:t xml:space="preserve">will </w:t>
      </w:r>
      <w:r>
        <w:rPr>
          <w:rFonts w:ascii="Arial" w:hAnsi="Arial" w:cs="Arial"/>
          <w:sz w:val="24"/>
          <w:szCs w:val="24"/>
        </w:rPr>
        <w:t>involve arranging appropriate assistance or attending to problems out of hours etc.</w:t>
      </w:r>
      <w:r>
        <w:rPr>
          <w:rFonts w:ascii="Arial" w:hAnsi="Arial" w:cs="Arial"/>
        </w:rPr>
        <w:t xml:space="preserve"> </w:t>
      </w:r>
    </w:p>
    <w:p w14:paraId="4DA7303E" w14:textId="77777777" w:rsidR="00190A37" w:rsidRPr="00D34CD3" w:rsidRDefault="00190A37" w:rsidP="00190A37">
      <w:pPr>
        <w:autoSpaceDE w:val="0"/>
        <w:rPr>
          <w:rFonts w:ascii="Arial" w:eastAsia="Symbol" w:hAnsi="Arial" w:cs="Arial"/>
          <w:sz w:val="24"/>
          <w:szCs w:val="24"/>
        </w:rPr>
      </w:pPr>
    </w:p>
    <w:p w14:paraId="21F2A107" w14:textId="77777777" w:rsidR="00190A37" w:rsidRDefault="00190A37" w:rsidP="00190A37">
      <w:pPr>
        <w:numPr>
          <w:ilvl w:val="0"/>
          <w:numId w:val="2"/>
        </w:numPr>
        <w:tabs>
          <w:tab w:val="num" w:pos="847"/>
        </w:tabs>
        <w:suppressAutoHyphens/>
        <w:autoSpaceDE w:val="0"/>
        <w:spacing w:after="200"/>
        <w:ind w:left="847" w:hanging="360"/>
        <w:rPr>
          <w:rFonts w:ascii="Arial" w:hAnsi="Arial" w:cs="Arial"/>
          <w:sz w:val="24"/>
          <w:szCs w:val="24"/>
        </w:rPr>
      </w:pPr>
      <w:r>
        <w:rPr>
          <w:rFonts w:ascii="Arial" w:eastAsia="Symbol" w:hAnsi="Arial" w:cs="Arial"/>
          <w:sz w:val="24"/>
          <w:szCs w:val="24"/>
        </w:rPr>
        <w:t>To strive to ensure that services provided are of a high standard, person focused and appropriate to the assessed need. This will include offering assistance with the taking of appropriate medication.</w:t>
      </w:r>
    </w:p>
    <w:p w14:paraId="74184F99" w14:textId="77777777" w:rsidR="00190A37" w:rsidRPr="00D34CD3" w:rsidRDefault="00190A37" w:rsidP="00190A37">
      <w:pPr>
        <w:numPr>
          <w:ilvl w:val="0"/>
          <w:numId w:val="2"/>
        </w:numPr>
        <w:tabs>
          <w:tab w:val="num" w:pos="847"/>
        </w:tabs>
        <w:suppressAutoHyphens/>
        <w:autoSpaceDE w:val="0"/>
        <w:spacing w:after="200"/>
        <w:ind w:left="847" w:hanging="360"/>
        <w:rPr>
          <w:rFonts w:ascii="Arial" w:eastAsia="Symbol" w:hAnsi="Arial" w:cs="Arial"/>
          <w:sz w:val="24"/>
          <w:szCs w:val="24"/>
        </w:rPr>
      </w:pPr>
      <w:r>
        <w:rPr>
          <w:rFonts w:ascii="Arial" w:hAnsi="Arial" w:cs="Arial"/>
          <w:sz w:val="24"/>
          <w:szCs w:val="24"/>
        </w:rPr>
        <w:t>To ensure services provided are consistent with and following Service User Care Plans.</w:t>
      </w:r>
    </w:p>
    <w:p w14:paraId="63B29A6A" w14:textId="77777777" w:rsidR="00190A37" w:rsidRPr="00D34CD3" w:rsidRDefault="00190A37" w:rsidP="00190A37">
      <w:pPr>
        <w:numPr>
          <w:ilvl w:val="0"/>
          <w:numId w:val="2"/>
        </w:numPr>
        <w:tabs>
          <w:tab w:val="num" w:pos="847"/>
        </w:tabs>
        <w:suppressAutoHyphens/>
        <w:autoSpaceDE w:val="0"/>
        <w:spacing w:after="200"/>
        <w:ind w:left="847" w:hanging="360"/>
        <w:rPr>
          <w:rFonts w:ascii="Arial" w:hAnsi="Arial" w:cs="Arial"/>
          <w:sz w:val="24"/>
          <w:szCs w:val="24"/>
        </w:rPr>
      </w:pPr>
      <w:r>
        <w:rPr>
          <w:rFonts w:ascii="Arial" w:eastAsia="Symbol" w:hAnsi="Arial" w:cs="Arial"/>
          <w:sz w:val="24"/>
          <w:szCs w:val="24"/>
        </w:rPr>
        <w:t>To ensure within the specified unit that Expect Ltd quality standards and performance measures are adhered to</w:t>
      </w:r>
    </w:p>
    <w:p w14:paraId="55DABBD5"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sz w:val="24"/>
          <w:szCs w:val="24"/>
        </w:rPr>
      </w:pPr>
      <w:r>
        <w:rPr>
          <w:rFonts w:ascii="Arial" w:hAnsi="Arial" w:cs="Arial"/>
          <w:sz w:val="24"/>
          <w:szCs w:val="24"/>
        </w:rPr>
        <w:t xml:space="preserve">To Maintain complete, accurate and timely records </w:t>
      </w:r>
    </w:p>
    <w:p w14:paraId="4364C6BA"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sz w:val="24"/>
          <w:szCs w:val="24"/>
        </w:rPr>
      </w:pPr>
      <w:r>
        <w:rPr>
          <w:rFonts w:ascii="Arial" w:eastAsia="Arial" w:hAnsi="Arial" w:cs="Arial"/>
          <w:sz w:val="24"/>
          <w:szCs w:val="24"/>
        </w:rPr>
        <w:t>To cooperate with internal audit of the specified unit</w:t>
      </w:r>
    </w:p>
    <w:p w14:paraId="0C289A13" w14:textId="77777777" w:rsidR="00190A37" w:rsidRDefault="00190A37" w:rsidP="00190A37">
      <w:pPr>
        <w:numPr>
          <w:ilvl w:val="0"/>
          <w:numId w:val="2"/>
        </w:numPr>
        <w:tabs>
          <w:tab w:val="num" w:pos="847"/>
        </w:tabs>
        <w:suppressAutoHyphens/>
        <w:autoSpaceDE w:val="0"/>
        <w:spacing w:after="200"/>
        <w:ind w:left="847" w:hanging="360"/>
        <w:rPr>
          <w:rFonts w:ascii="Arial" w:hAnsi="Arial" w:cs="Arial"/>
          <w:sz w:val="24"/>
          <w:szCs w:val="24"/>
        </w:rPr>
      </w:pPr>
      <w:r>
        <w:rPr>
          <w:rFonts w:ascii="Arial" w:eastAsia="Arial" w:hAnsi="Arial" w:cs="Arial"/>
          <w:sz w:val="24"/>
          <w:szCs w:val="24"/>
        </w:rPr>
        <w:t>To assist in the induction of new</w:t>
      </w:r>
      <w:r w:rsidR="00100090">
        <w:rPr>
          <w:rFonts w:ascii="Arial" w:eastAsia="Arial" w:hAnsi="Arial" w:cs="Arial"/>
          <w:sz w:val="24"/>
          <w:szCs w:val="24"/>
        </w:rPr>
        <w:t xml:space="preserve"> waking night</w:t>
      </w:r>
      <w:r>
        <w:rPr>
          <w:rFonts w:ascii="Arial" w:eastAsia="Arial" w:hAnsi="Arial" w:cs="Arial"/>
          <w:sz w:val="24"/>
          <w:szCs w:val="24"/>
        </w:rPr>
        <w:t xml:space="preserve"> staff joining the unit</w:t>
      </w:r>
    </w:p>
    <w:p w14:paraId="0CAB8FD7" w14:textId="77777777" w:rsidR="00190A37" w:rsidRDefault="00190A37" w:rsidP="00190A37">
      <w:pPr>
        <w:numPr>
          <w:ilvl w:val="0"/>
          <w:numId w:val="2"/>
        </w:numPr>
        <w:tabs>
          <w:tab w:val="num" w:pos="847"/>
        </w:tabs>
        <w:suppressAutoHyphens/>
        <w:autoSpaceDE w:val="0"/>
        <w:spacing w:after="200"/>
        <w:ind w:left="847" w:hanging="360"/>
        <w:rPr>
          <w:rFonts w:ascii="Arial" w:hAnsi="Arial" w:cs="Arial"/>
          <w:sz w:val="24"/>
          <w:szCs w:val="24"/>
        </w:rPr>
      </w:pPr>
      <w:r>
        <w:rPr>
          <w:rFonts w:ascii="Arial" w:hAnsi="Arial" w:cs="Arial"/>
          <w:sz w:val="24"/>
          <w:szCs w:val="24"/>
        </w:rPr>
        <w:t>To report any breaches of discipline, performance or conduct by any Expect employee</w:t>
      </w:r>
    </w:p>
    <w:p w14:paraId="2CB9E2C7"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sz w:val="24"/>
          <w:szCs w:val="24"/>
        </w:rPr>
      </w:pPr>
      <w:r>
        <w:rPr>
          <w:rFonts w:ascii="Arial" w:hAnsi="Arial" w:cs="Arial"/>
          <w:sz w:val="24"/>
          <w:szCs w:val="24"/>
        </w:rPr>
        <w:t>To report any incidences of abuse using the Expect Whistleblowing or Safeguarding Procedures</w:t>
      </w:r>
    </w:p>
    <w:p w14:paraId="723DC48E"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color w:val="000000"/>
          <w:sz w:val="24"/>
          <w:szCs w:val="24"/>
        </w:rPr>
      </w:pPr>
      <w:r>
        <w:rPr>
          <w:rFonts w:ascii="Arial" w:eastAsia="Arial" w:hAnsi="Arial" w:cs="Arial"/>
          <w:sz w:val="24"/>
          <w:szCs w:val="24"/>
        </w:rPr>
        <w:t>To co-operate with the investigation of disciplinary, capability and safeguarding matters</w:t>
      </w:r>
    </w:p>
    <w:p w14:paraId="46AA7ABD"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color w:val="000000"/>
          <w:sz w:val="24"/>
          <w:szCs w:val="24"/>
        </w:rPr>
      </w:pPr>
      <w:r>
        <w:rPr>
          <w:rFonts w:ascii="Arial" w:eastAsia="Arial" w:hAnsi="Arial" w:cs="Arial"/>
          <w:color w:val="000000"/>
          <w:sz w:val="24"/>
          <w:szCs w:val="24"/>
        </w:rPr>
        <w:t xml:space="preserve">To appraise the Senior Support Worker of matters arising which are particularly sensitive or  controversial in nature </w:t>
      </w:r>
    </w:p>
    <w:p w14:paraId="153387F1"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color w:val="000000"/>
          <w:sz w:val="24"/>
          <w:szCs w:val="24"/>
        </w:rPr>
      </w:pPr>
      <w:r>
        <w:rPr>
          <w:rFonts w:ascii="Arial" w:eastAsia="Arial" w:hAnsi="Arial" w:cs="Arial"/>
          <w:color w:val="000000"/>
          <w:sz w:val="24"/>
          <w:szCs w:val="24"/>
        </w:rPr>
        <w:t xml:space="preserve">To co-operate with the Service Manager in the allocation of work within the specified unit. </w:t>
      </w:r>
    </w:p>
    <w:p w14:paraId="74F2F5E0"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color w:val="000000"/>
          <w:sz w:val="24"/>
          <w:szCs w:val="24"/>
        </w:rPr>
      </w:pPr>
      <w:r>
        <w:rPr>
          <w:rFonts w:ascii="Arial" w:eastAsia="Arial" w:hAnsi="Arial" w:cs="Arial"/>
          <w:color w:val="000000"/>
          <w:sz w:val="24"/>
          <w:szCs w:val="24"/>
        </w:rPr>
        <w:t xml:space="preserve">To maintain working practices that are consistent with good health and safety standards. </w:t>
      </w:r>
    </w:p>
    <w:p w14:paraId="27CF7D99"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color w:val="000000"/>
          <w:sz w:val="24"/>
          <w:szCs w:val="24"/>
        </w:rPr>
      </w:pPr>
      <w:r>
        <w:rPr>
          <w:rFonts w:ascii="Arial" w:eastAsia="Arial" w:hAnsi="Arial" w:cs="Arial"/>
          <w:color w:val="000000"/>
          <w:sz w:val="24"/>
          <w:szCs w:val="24"/>
        </w:rPr>
        <w:t>To co-operate with risk assessments and reviews within the specified unit, in conjunction with the Health &amp; Safety Officer.</w:t>
      </w:r>
    </w:p>
    <w:p w14:paraId="5E122DB9" w14:textId="77777777" w:rsidR="00190A37" w:rsidRDefault="00190A37" w:rsidP="00190A37">
      <w:pPr>
        <w:pStyle w:val="TableContents"/>
        <w:numPr>
          <w:ilvl w:val="0"/>
          <w:numId w:val="2"/>
        </w:numPr>
        <w:tabs>
          <w:tab w:val="num" w:pos="847"/>
        </w:tabs>
        <w:suppressAutoHyphens/>
        <w:spacing w:after="200"/>
        <w:ind w:left="847" w:hanging="360"/>
        <w:rPr>
          <w:rFonts w:ascii="Arial" w:eastAsia="Verdana" w:hAnsi="Arial" w:cs="Arial"/>
          <w:sz w:val="24"/>
          <w:szCs w:val="24"/>
        </w:rPr>
      </w:pPr>
      <w:r>
        <w:rPr>
          <w:rFonts w:ascii="Arial" w:hAnsi="Arial" w:cs="Arial"/>
          <w:sz w:val="24"/>
          <w:szCs w:val="24"/>
        </w:rPr>
        <w:t>To co-operate with the investigation of complaints from Service Users and their representatives, commissioners and other stakeholders and to report all issues of a serious nature to the relevant Senior Support Worker or their Line-Manager. All complaints to be logged with the Head of Quality Assurance and Customer Care</w:t>
      </w:r>
    </w:p>
    <w:p w14:paraId="7A70F58F" w14:textId="77777777" w:rsidR="00190A37" w:rsidRPr="00190A37" w:rsidRDefault="00190A37" w:rsidP="00190A37">
      <w:pPr>
        <w:pStyle w:val="TableContents"/>
        <w:numPr>
          <w:ilvl w:val="0"/>
          <w:numId w:val="2"/>
        </w:numPr>
        <w:tabs>
          <w:tab w:val="num" w:pos="847"/>
        </w:tabs>
        <w:suppressAutoHyphens/>
        <w:spacing w:after="200"/>
        <w:ind w:left="847" w:hanging="360"/>
        <w:rPr>
          <w:rFonts w:ascii="Arial" w:eastAsia="Verdana" w:hAnsi="Arial" w:cs="Arial"/>
          <w:sz w:val="24"/>
          <w:szCs w:val="24"/>
        </w:rPr>
      </w:pPr>
      <w:r w:rsidRPr="00190A37">
        <w:rPr>
          <w:rFonts w:ascii="Arial" w:eastAsia="Verdana" w:hAnsi="Arial" w:cs="Arial"/>
          <w:sz w:val="24"/>
          <w:szCs w:val="24"/>
        </w:rPr>
        <w:t>To participate in regular Team Meetings within the Unit.</w:t>
      </w:r>
    </w:p>
    <w:p w14:paraId="5A89699B" w14:textId="77777777" w:rsidR="00190A37" w:rsidRDefault="00190A37" w:rsidP="00190A37">
      <w:pPr>
        <w:pStyle w:val="TableContents"/>
        <w:numPr>
          <w:ilvl w:val="0"/>
          <w:numId w:val="2"/>
        </w:numPr>
        <w:tabs>
          <w:tab w:val="num" w:pos="847"/>
        </w:tabs>
        <w:suppressAutoHyphens/>
        <w:autoSpaceDE w:val="0"/>
        <w:spacing w:after="200"/>
        <w:ind w:left="847" w:hanging="360"/>
        <w:rPr>
          <w:rFonts w:ascii="Arial" w:hAnsi="Arial" w:cs="Arial"/>
          <w:b/>
          <w:sz w:val="24"/>
          <w:szCs w:val="24"/>
        </w:rPr>
      </w:pPr>
      <w:r>
        <w:rPr>
          <w:rFonts w:ascii="Arial" w:hAnsi="Arial" w:cs="Arial"/>
          <w:sz w:val="24"/>
          <w:szCs w:val="24"/>
        </w:rPr>
        <w:t>To comply with all payroll deadlines</w:t>
      </w:r>
    </w:p>
    <w:p w14:paraId="64A5467C" w14:textId="77777777" w:rsidR="00190A37" w:rsidRDefault="00190A37" w:rsidP="00190A37">
      <w:pPr>
        <w:pStyle w:val="TableContents"/>
        <w:autoSpaceDE w:val="0"/>
        <w:ind w:left="847"/>
        <w:rPr>
          <w:rFonts w:ascii="Arial" w:hAnsi="Arial" w:cs="Arial"/>
          <w:b/>
          <w:sz w:val="24"/>
          <w:szCs w:val="24"/>
        </w:rPr>
      </w:pPr>
    </w:p>
    <w:p w14:paraId="338DE175" w14:textId="77777777" w:rsidR="00190A37" w:rsidRDefault="00190A37" w:rsidP="00190A37">
      <w:pPr>
        <w:rPr>
          <w:rFonts w:ascii="Arial" w:hAnsi="Arial" w:cs="Arial"/>
          <w:b/>
          <w:sz w:val="24"/>
          <w:szCs w:val="24"/>
        </w:rPr>
      </w:pPr>
      <w:r>
        <w:rPr>
          <w:rFonts w:ascii="Arial" w:hAnsi="Arial" w:cs="Arial"/>
          <w:b/>
          <w:sz w:val="24"/>
          <w:szCs w:val="24"/>
        </w:rPr>
        <w:t>General Duties</w:t>
      </w:r>
    </w:p>
    <w:p w14:paraId="650F1A3F" w14:textId="77777777" w:rsidR="00190A37" w:rsidRDefault="00190A37" w:rsidP="00190A37">
      <w:pPr>
        <w:rPr>
          <w:rFonts w:ascii="Arial" w:hAnsi="Arial" w:cs="Arial"/>
          <w:sz w:val="24"/>
          <w:szCs w:val="24"/>
        </w:rPr>
      </w:pPr>
    </w:p>
    <w:p w14:paraId="0F6ECD70" w14:textId="77777777" w:rsidR="00190A37" w:rsidRDefault="00190A37" w:rsidP="00190A37">
      <w:pPr>
        <w:pStyle w:val="ListParagraph"/>
        <w:numPr>
          <w:ilvl w:val="0"/>
          <w:numId w:val="1"/>
        </w:numPr>
        <w:tabs>
          <w:tab w:val="clear" w:pos="360"/>
          <w:tab w:val="num" w:pos="0"/>
        </w:tabs>
        <w:spacing w:line="240" w:lineRule="auto"/>
        <w:ind w:left="720"/>
        <w:rPr>
          <w:rFonts w:ascii="Arial" w:hAnsi="Arial" w:cs="Arial"/>
          <w:sz w:val="24"/>
          <w:szCs w:val="24"/>
        </w:rPr>
      </w:pPr>
      <w:r>
        <w:rPr>
          <w:rFonts w:ascii="Arial" w:hAnsi="Arial" w:cs="Arial"/>
          <w:sz w:val="24"/>
          <w:szCs w:val="24"/>
        </w:rPr>
        <w:t>To maintain personal and professional development to meet the changing demands of the job, participate in appropriate training activities and, in turn, encourage and support staff in their development and training.</w:t>
      </w:r>
    </w:p>
    <w:p w14:paraId="28CC0067" w14:textId="77777777" w:rsidR="00190A37" w:rsidRDefault="00190A37" w:rsidP="00190A37">
      <w:pPr>
        <w:pStyle w:val="ListParagraph"/>
        <w:numPr>
          <w:ilvl w:val="0"/>
          <w:numId w:val="1"/>
        </w:numPr>
        <w:tabs>
          <w:tab w:val="clear" w:pos="360"/>
          <w:tab w:val="num" w:pos="0"/>
        </w:tabs>
        <w:spacing w:line="240" w:lineRule="auto"/>
        <w:ind w:left="720"/>
        <w:rPr>
          <w:rFonts w:ascii="Arial" w:hAnsi="Arial" w:cs="Arial"/>
          <w:sz w:val="24"/>
          <w:szCs w:val="24"/>
        </w:rPr>
      </w:pPr>
      <w:r>
        <w:rPr>
          <w:rFonts w:ascii="Arial" w:hAnsi="Arial" w:cs="Arial"/>
          <w:sz w:val="24"/>
          <w:szCs w:val="24"/>
        </w:rPr>
        <w:lastRenderedPageBreak/>
        <w:t>To undertake such other duties, training and/or hours of work as may be reasonably required and which are deemed consistent with the general level of responsibility of this position.</w:t>
      </w:r>
    </w:p>
    <w:p w14:paraId="35384A88" w14:textId="77777777" w:rsidR="00190A37" w:rsidRDefault="00190A37" w:rsidP="00190A37">
      <w:pPr>
        <w:pStyle w:val="ListParagraph"/>
        <w:numPr>
          <w:ilvl w:val="0"/>
          <w:numId w:val="1"/>
        </w:numPr>
        <w:tabs>
          <w:tab w:val="clear" w:pos="360"/>
          <w:tab w:val="num" w:pos="0"/>
        </w:tabs>
        <w:spacing w:line="240" w:lineRule="auto"/>
        <w:ind w:left="720"/>
        <w:rPr>
          <w:rFonts w:ascii="Arial" w:hAnsi="Arial" w:cs="Arial"/>
          <w:sz w:val="24"/>
          <w:szCs w:val="24"/>
        </w:rPr>
      </w:pPr>
      <w:r>
        <w:rPr>
          <w:rFonts w:ascii="Arial" w:hAnsi="Arial" w:cs="Arial"/>
          <w:sz w:val="24"/>
          <w:szCs w:val="24"/>
        </w:rPr>
        <w:t>To undertake health and safety duties commensurate with the post and/or as detailed in Expects Health and Safety Policy.</w:t>
      </w:r>
    </w:p>
    <w:p w14:paraId="4B901873" w14:textId="77777777" w:rsidR="00190A37" w:rsidRDefault="00190A37" w:rsidP="00190A37">
      <w:pPr>
        <w:pStyle w:val="ListParagraph"/>
        <w:numPr>
          <w:ilvl w:val="0"/>
          <w:numId w:val="1"/>
        </w:numPr>
        <w:tabs>
          <w:tab w:val="clear" w:pos="360"/>
          <w:tab w:val="num" w:pos="0"/>
        </w:tabs>
        <w:spacing w:line="240" w:lineRule="auto"/>
        <w:ind w:left="720"/>
        <w:rPr>
          <w:rFonts w:ascii="Arial" w:hAnsi="Arial" w:cs="Arial"/>
          <w:sz w:val="24"/>
          <w:szCs w:val="24"/>
        </w:rPr>
      </w:pPr>
      <w:r>
        <w:rPr>
          <w:rFonts w:ascii="Arial" w:hAnsi="Arial" w:cs="Arial"/>
          <w:sz w:val="24"/>
          <w:szCs w:val="24"/>
        </w:rPr>
        <w:t>To comply with Expects Policy and Procedures.</w:t>
      </w:r>
    </w:p>
    <w:p w14:paraId="7206D3D5" w14:textId="77777777" w:rsidR="00190A37" w:rsidRDefault="00190A37" w:rsidP="00190A37">
      <w:pPr>
        <w:pStyle w:val="ListParagraph"/>
        <w:numPr>
          <w:ilvl w:val="0"/>
          <w:numId w:val="1"/>
        </w:numPr>
        <w:tabs>
          <w:tab w:val="clear" w:pos="360"/>
          <w:tab w:val="num" w:pos="0"/>
        </w:tabs>
        <w:spacing w:line="240" w:lineRule="auto"/>
        <w:ind w:left="720"/>
        <w:rPr>
          <w:rFonts w:ascii="Arial" w:hAnsi="Arial" w:cs="Arial"/>
          <w:sz w:val="24"/>
          <w:szCs w:val="24"/>
        </w:rPr>
      </w:pPr>
      <w:r>
        <w:rPr>
          <w:rFonts w:ascii="Arial" w:hAnsi="Arial" w:cs="Arial"/>
          <w:sz w:val="24"/>
          <w:szCs w:val="24"/>
        </w:rPr>
        <w:t>To undertake any other duties and/or responsibilities in connection with the leadership and management of the Charity as the Chair (or other member of the Board of Directors) may from time to time direct.</w:t>
      </w:r>
    </w:p>
    <w:p w14:paraId="0AF98D57" w14:textId="77777777" w:rsidR="00190A37" w:rsidRDefault="00190A37" w:rsidP="00190A37">
      <w:pPr>
        <w:rPr>
          <w:rFonts w:ascii="Arial" w:hAnsi="Arial" w:cs="Arial"/>
          <w:sz w:val="24"/>
          <w:szCs w:val="24"/>
        </w:rPr>
      </w:pPr>
    </w:p>
    <w:p w14:paraId="22AFF8EE" w14:textId="77777777" w:rsidR="00190A37" w:rsidRDefault="00190A37" w:rsidP="00190A37">
      <w:pPr>
        <w:rPr>
          <w:rFonts w:ascii="Arial" w:hAnsi="Arial" w:cs="Arial"/>
          <w:sz w:val="24"/>
          <w:szCs w:val="24"/>
        </w:rPr>
      </w:pPr>
      <w:r>
        <w:rPr>
          <w:rFonts w:ascii="Arial" w:hAnsi="Arial" w:cs="Arial"/>
          <w:b/>
          <w:sz w:val="24"/>
          <w:szCs w:val="24"/>
        </w:rPr>
        <w:t>Contacts:</w:t>
      </w:r>
    </w:p>
    <w:p w14:paraId="53ED9063" w14:textId="77777777" w:rsidR="00190A37" w:rsidRDefault="00190A37" w:rsidP="00190A37">
      <w:pPr>
        <w:rPr>
          <w:rFonts w:ascii="Arial" w:hAnsi="Arial" w:cs="Arial"/>
          <w:sz w:val="24"/>
          <w:szCs w:val="24"/>
        </w:rPr>
      </w:pPr>
      <w:r>
        <w:rPr>
          <w:rFonts w:ascii="Arial" w:hAnsi="Arial" w:cs="Arial"/>
          <w:sz w:val="24"/>
          <w:szCs w:val="24"/>
        </w:rPr>
        <w:t>In all contacts both internal and external, the post holder will be required to present a professional image of Expect as well as maintaining constructive relationships.</w:t>
      </w:r>
    </w:p>
    <w:p w14:paraId="5BC8FC35" w14:textId="77777777" w:rsidR="00190A37" w:rsidRDefault="00190A37" w:rsidP="00190A37">
      <w:pPr>
        <w:rPr>
          <w:rFonts w:ascii="Arial" w:hAnsi="Arial" w:cs="Arial"/>
          <w:b/>
          <w:sz w:val="24"/>
          <w:szCs w:val="24"/>
        </w:rPr>
      </w:pPr>
    </w:p>
    <w:p w14:paraId="488059B7" w14:textId="77777777" w:rsidR="00190A37" w:rsidRDefault="00190A37" w:rsidP="00190A37">
      <w:pPr>
        <w:rPr>
          <w:rFonts w:ascii="Arial" w:hAnsi="Arial" w:cs="Arial"/>
          <w:b/>
          <w:sz w:val="24"/>
          <w:szCs w:val="24"/>
        </w:rPr>
      </w:pPr>
    </w:p>
    <w:p w14:paraId="7EFEA0DC" w14:textId="77777777" w:rsidR="00190A37" w:rsidRDefault="00190A37" w:rsidP="00190A37">
      <w:pPr>
        <w:rPr>
          <w:rFonts w:ascii="Arial" w:hAnsi="Arial" w:cs="Arial"/>
          <w:sz w:val="24"/>
          <w:szCs w:val="24"/>
        </w:rPr>
      </w:pPr>
      <w:r>
        <w:rPr>
          <w:rFonts w:ascii="Arial" w:hAnsi="Arial" w:cs="Arial"/>
          <w:b/>
          <w:sz w:val="24"/>
          <w:szCs w:val="24"/>
        </w:rPr>
        <w:t>Physical/ Emotional Demands</w:t>
      </w:r>
    </w:p>
    <w:p w14:paraId="096E20E5" w14:textId="77777777" w:rsidR="00190A37" w:rsidRDefault="00190A37" w:rsidP="00190A37">
      <w:pPr>
        <w:rPr>
          <w:rFonts w:ascii="Arial" w:hAnsi="Arial" w:cs="Arial"/>
          <w:sz w:val="24"/>
          <w:szCs w:val="24"/>
        </w:rPr>
      </w:pPr>
      <w:r>
        <w:rPr>
          <w:rFonts w:ascii="Arial" w:hAnsi="Arial" w:cs="Arial"/>
          <w:sz w:val="24"/>
          <w:szCs w:val="24"/>
        </w:rPr>
        <w:t>The very nature of this role means that the post holder will often work under pressure, the role may also involve contact with people who challenge services and therefore exposure to volatile situations. The post holder will be supported via appropriate training and supervision sessions.</w:t>
      </w:r>
    </w:p>
    <w:p w14:paraId="60F0A62A" w14:textId="77777777" w:rsidR="00190A37" w:rsidRDefault="00190A37" w:rsidP="00190A37">
      <w:pPr>
        <w:rPr>
          <w:rFonts w:ascii="Arial" w:hAnsi="Arial" w:cs="Arial"/>
          <w:b/>
          <w:sz w:val="24"/>
          <w:szCs w:val="24"/>
        </w:rPr>
      </w:pPr>
    </w:p>
    <w:p w14:paraId="0B238336" w14:textId="77777777" w:rsidR="00190A37" w:rsidRDefault="00190A37" w:rsidP="00190A37">
      <w:pPr>
        <w:rPr>
          <w:rFonts w:ascii="Arial" w:hAnsi="Arial" w:cs="Arial"/>
          <w:sz w:val="24"/>
          <w:szCs w:val="24"/>
        </w:rPr>
      </w:pPr>
      <w:r>
        <w:rPr>
          <w:rFonts w:ascii="Arial" w:hAnsi="Arial" w:cs="Arial"/>
          <w:b/>
          <w:sz w:val="24"/>
          <w:szCs w:val="24"/>
        </w:rPr>
        <w:t>Notes:</w:t>
      </w:r>
    </w:p>
    <w:p w14:paraId="6C6D5BF2" w14:textId="77777777" w:rsidR="00190A37" w:rsidRDefault="00190A37" w:rsidP="00190A37">
      <w:pPr>
        <w:rPr>
          <w:rFonts w:ascii="Arial" w:hAnsi="Arial" w:cs="Arial"/>
          <w:sz w:val="24"/>
          <w:szCs w:val="24"/>
        </w:rPr>
      </w:pPr>
      <w:r>
        <w:rPr>
          <w:rFonts w:ascii="Arial" w:hAnsi="Arial" w:cs="Arial"/>
          <w:sz w:val="24"/>
          <w:szCs w:val="24"/>
        </w:rPr>
        <w:t>Expect reserves the right to alter the content of this job description, after consultation to reflect changes to the job or services provided, without altering the general character or level of responsibility.</w:t>
      </w:r>
    </w:p>
    <w:p w14:paraId="3A6D4EFF" w14:textId="77777777" w:rsidR="00190A37" w:rsidRDefault="00190A37" w:rsidP="00190A37">
      <w:pPr>
        <w:rPr>
          <w:rFonts w:ascii="Arial" w:hAnsi="Arial" w:cs="Arial"/>
          <w:sz w:val="24"/>
          <w:szCs w:val="24"/>
        </w:rPr>
      </w:pPr>
      <w:r>
        <w:rPr>
          <w:rFonts w:ascii="Arial" w:hAnsi="Arial" w:cs="Arial"/>
          <w:sz w:val="24"/>
          <w:szCs w:val="24"/>
        </w:rPr>
        <w:t>The duties described in this job description must be carried out in a manner which promotes equality of opportunity; dignity and due respect for all employees and service users and is consistent with Expect</w:t>
      </w:r>
      <w:r w:rsidR="008C0699">
        <w:rPr>
          <w:rFonts w:ascii="Arial" w:hAnsi="Arial" w:cs="Arial"/>
          <w:sz w:val="24"/>
          <w:szCs w:val="24"/>
        </w:rPr>
        <w:t>’</w:t>
      </w:r>
      <w:r>
        <w:rPr>
          <w:rFonts w:ascii="Arial" w:hAnsi="Arial" w:cs="Arial"/>
          <w:sz w:val="24"/>
          <w:szCs w:val="24"/>
        </w:rPr>
        <w:t>s Equal Opportunities Policy.</w:t>
      </w:r>
    </w:p>
    <w:p w14:paraId="0E7C5EB0" w14:textId="77777777" w:rsidR="00190A37" w:rsidRDefault="00190A37" w:rsidP="00190A37">
      <w:pPr>
        <w:rPr>
          <w:rFonts w:ascii="Arial" w:hAnsi="Arial" w:cs="Arial"/>
          <w:b/>
          <w:sz w:val="24"/>
          <w:szCs w:val="24"/>
        </w:rPr>
      </w:pPr>
      <w:r>
        <w:rPr>
          <w:rFonts w:ascii="Arial" w:hAnsi="Arial" w:cs="Arial"/>
          <w:sz w:val="24"/>
          <w:szCs w:val="24"/>
        </w:rPr>
        <w:t>This job description is not necessarily an exhaustive list of duties but is intended to reflect a range of duties the post-holder will perform.  The job description will be reviewed regularly and may be changed in the light of experience and in consultation with the post-holder.</w:t>
      </w:r>
    </w:p>
    <w:p w14:paraId="54493571" w14:textId="77777777" w:rsidR="006415A7" w:rsidRDefault="006415A7">
      <w:pPr>
        <w:rPr>
          <w:rFonts w:ascii="FreeSans" w:hAnsi="FreeSans"/>
        </w:rPr>
      </w:pPr>
    </w:p>
    <w:p w14:paraId="17941009" w14:textId="77777777" w:rsidR="006415A7" w:rsidRDefault="006415A7">
      <w:pPr>
        <w:rPr>
          <w:rFonts w:ascii="FreeSans" w:hAnsi="FreeSans"/>
        </w:rPr>
      </w:pPr>
    </w:p>
    <w:p w14:paraId="2637F6E6" w14:textId="77777777" w:rsidR="006415A7" w:rsidRDefault="006415A7">
      <w:pPr>
        <w:rPr>
          <w:rFonts w:ascii="FreeSans" w:hAnsi="FreeSans"/>
        </w:rPr>
      </w:pPr>
    </w:p>
    <w:p w14:paraId="4C078FEC" w14:textId="77777777" w:rsidR="006415A7" w:rsidRDefault="006415A7">
      <w:pPr>
        <w:rPr>
          <w:rFonts w:ascii="FreeSans" w:hAnsi="FreeSans"/>
        </w:rPr>
      </w:pPr>
    </w:p>
    <w:p w14:paraId="59293DAE" w14:textId="77777777" w:rsidR="006415A7" w:rsidRDefault="006415A7">
      <w:pPr>
        <w:rPr>
          <w:rFonts w:ascii="FreeSans" w:hAnsi="FreeSans"/>
        </w:rPr>
      </w:pPr>
    </w:p>
    <w:p w14:paraId="1E301A19" w14:textId="77777777" w:rsidR="006415A7" w:rsidRDefault="006415A7">
      <w:pPr>
        <w:rPr>
          <w:rFonts w:ascii="FreeSans" w:hAnsi="FreeSans"/>
        </w:rPr>
      </w:pPr>
    </w:p>
    <w:p w14:paraId="3665FB69" w14:textId="77777777" w:rsidR="006415A7" w:rsidRDefault="006415A7">
      <w:pPr>
        <w:rPr>
          <w:rFonts w:ascii="FreeSans" w:hAnsi="FreeSans"/>
        </w:rPr>
      </w:pPr>
    </w:p>
    <w:sectPr w:rsidR="006415A7">
      <w:footerReference w:type="default" r:id="rId8"/>
      <w:type w:val="continuous"/>
      <w:pgSz w:w="11906" w:h="16838"/>
      <w:pgMar w:top="495" w:right="1134" w:bottom="1174" w:left="1134" w:header="720" w:footer="3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A32F" w14:textId="77777777" w:rsidR="00381D74" w:rsidRDefault="00381D74">
      <w:r>
        <w:separator/>
      </w:r>
    </w:p>
  </w:endnote>
  <w:endnote w:type="continuationSeparator" w:id="0">
    <w:p w14:paraId="4F085FE3" w14:textId="77777777" w:rsidR="00381D74" w:rsidRDefault="0038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tarSymbol">
    <w:altName w:val="Arial Unicode MS"/>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charset w:val="00"/>
    <w:family w:val="auto"/>
    <w:pitch w:val="variable"/>
  </w:font>
  <w:font w:name="Bitstream Vera Sans">
    <w:charset w:val="00"/>
    <w:family w:val="auto"/>
    <w:pitch w:val="variable"/>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eeSans">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151C" w14:textId="77777777" w:rsidR="00DC0B42" w:rsidRPr="006415A7" w:rsidRDefault="00DC0B42" w:rsidP="006415A7">
    <w:pPr>
      <w:pStyle w:val="Footer"/>
    </w:pPr>
    <w:r w:rsidRPr="006415A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F83E" w14:textId="77777777" w:rsidR="00381D74" w:rsidRDefault="00381D74">
      <w:r>
        <w:separator/>
      </w:r>
    </w:p>
  </w:footnote>
  <w:footnote w:type="continuationSeparator" w:id="0">
    <w:p w14:paraId="794ED3CF" w14:textId="77777777" w:rsidR="00381D74" w:rsidRDefault="00381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RTF_Num 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7F8EC700"/>
    <w:name w:val="WW8Num5"/>
    <w:lvl w:ilvl="0">
      <w:start w:val="1"/>
      <w:numFmt w:val="decimal"/>
      <w:lvlText w:val="%1."/>
      <w:lvlJc w:val="left"/>
      <w:pPr>
        <w:tabs>
          <w:tab w:val="num" w:pos="606"/>
        </w:tabs>
        <w:ind w:left="606" w:hanging="181"/>
      </w:pPr>
      <w:rPr>
        <w:b w:val="0"/>
      </w:rPr>
    </w:lvl>
  </w:abstractNum>
  <w:abstractNum w:abstractNumId="2" w15:restartNumberingAfterBreak="0">
    <w:nsid w:val="00000003"/>
    <w:multiLevelType w:val="multilevel"/>
    <w:tmpl w:val="0000000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52B5F92"/>
    <w:multiLevelType w:val="hybridMultilevel"/>
    <w:tmpl w:val="48AE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B3660"/>
    <w:multiLevelType w:val="hybridMultilevel"/>
    <w:tmpl w:val="91C2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A0B72"/>
    <w:multiLevelType w:val="hybridMultilevel"/>
    <w:tmpl w:val="B816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432BD"/>
    <w:multiLevelType w:val="hybridMultilevel"/>
    <w:tmpl w:val="4FC4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A3C99"/>
    <w:multiLevelType w:val="hybridMultilevel"/>
    <w:tmpl w:val="AD8082E8"/>
    <w:lvl w:ilvl="0" w:tplc="7F2E7F5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1A211C"/>
    <w:multiLevelType w:val="hybridMultilevel"/>
    <w:tmpl w:val="AD8082E8"/>
    <w:lvl w:ilvl="0" w:tplc="7F2E7F5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E65993"/>
    <w:multiLevelType w:val="hybridMultilevel"/>
    <w:tmpl w:val="686C7F34"/>
    <w:lvl w:ilvl="0" w:tplc="08090001">
      <w:start w:val="1"/>
      <w:numFmt w:val="bullet"/>
      <w:lvlText w:val=""/>
      <w:lvlJc w:val="left"/>
      <w:pPr>
        <w:ind w:left="720" w:hanging="360"/>
      </w:pPr>
      <w:rPr>
        <w:rFonts w:ascii="Symbol" w:hAnsi="Symbol" w:hint="default"/>
      </w:rPr>
    </w:lvl>
    <w:lvl w:ilvl="1" w:tplc="865CFF9C">
      <w:numFmt w:val="bullet"/>
      <w:lvlText w:val="•"/>
      <w:lvlJc w:val="left"/>
      <w:pPr>
        <w:ind w:left="1785" w:hanging="705"/>
      </w:pPr>
      <w:rPr>
        <w:rFonts w:ascii="Arial" w:eastAsia="Tahom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90EDF"/>
    <w:multiLevelType w:val="hybridMultilevel"/>
    <w:tmpl w:val="1D58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11"/>
  </w:num>
  <w:num w:numId="8">
    <w:abstractNumId w:val="10"/>
  </w:num>
  <w:num w:numId="9">
    <w:abstractNumId w:val="6"/>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E5"/>
    <w:rsid w:val="00020644"/>
    <w:rsid w:val="000239C1"/>
    <w:rsid w:val="00054909"/>
    <w:rsid w:val="0008211C"/>
    <w:rsid w:val="00083022"/>
    <w:rsid w:val="00086B23"/>
    <w:rsid w:val="000B4B1C"/>
    <w:rsid w:val="000D64AE"/>
    <w:rsid w:val="000E6529"/>
    <w:rsid w:val="00100090"/>
    <w:rsid w:val="00116543"/>
    <w:rsid w:val="00116FD9"/>
    <w:rsid w:val="001363BE"/>
    <w:rsid w:val="00166D32"/>
    <w:rsid w:val="00174749"/>
    <w:rsid w:val="001837EE"/>
    <w:rsid w:val="00190A37"/>
    <w:rsid w:val="001B4959"/>
    <w:rsid w:val="001B70E7"/>
    <w:rsid w:val="001D7D46"/>
    <w:rsid w:val="001F3C59"/>
    <w:rsid w:val="00215B33"/>
    <w:rsid w:val="00235B74"/>
    <w:rsid w:val="00235CBE"/>
    <w:rsid w:val="002460E6"/>
    <w:rsid w:val="00254FAF"/>
    <w:rsid w:val="002556DF"/>
    <w:rsid w:val="00264840"/>
    <w:rsid w:val="00297B98"/>
    <w:rsid w:val="002A0954"/>
    <w:rsid w:val="002B647B"/>
    <w:rsid w:val="002C10F4"/>
    <w:rsid w:val="002D6E58"/>
    <w:rsid w:val="00321C58"/>
    <w:rsid w:val="0032353E"/>
    <w:rsid w:val="00326C0E"/>
    <w:rsid w:val="00350F77"/>
    <w:rsid w:val="00351E75"/>
    <w:rsid w:val="0036151B"/>
    <w:rsid w:val="00364203"/>
    <w:rsid w:val="003666A0"/>
    <w:rsid w:val="00381D74"/>
    <w:rsid w:val="0038421E"/>
    <w:rsid w:val="00392880"/>
    <w:rsid w:val="00412DBD"/>
    <w:rsid w:val="00421976"/>
    <w:rsid w:val="00433E13"/>
    <w:rsid w:val="00447DF3"/>
    <w:rsid w:val="00496678"/>
    <w:rsid w:val="004A5F0C"/>
    <w:rsid w:val="004B74B9"/>
    <w:rsid w:val="004F3391"/>
    <w:rsid w:val="00502374"/>
    <w:rsid w:val="0051214A"/>
    <w:rsid w:val="00545B0E"/>
    <w:rsid w:val="0055503F"/>
    <w:rsid w:val="00563AB9"/>
    <w:rsid w:val="005864E5"/>
    <w:rsid w:val="005B0294"/>
    <w:rsid w:val="005B07EB"/>
    <w:rsid w:val="005C442D"/>
    <w:rsid w:val="006415A7"/>
    <w:rsid w:val="0065414E"/>
    <w:rsid w:val="00663E7F"/>
    <w:rsid w:val="00691451"/>
    <w:rsid w:val="00697AD6"/>
    <w:rsid w:val="006B1D8F"/>
    <w:rsid w:val="006B42A2"/>
    <w:rsid w:val="006B5929"/>
    <w:rsid w:val="006B73AF"/>
    <w:rsid w:val="006F661D"/>
    <w:rsid w:val="00702968"/>
    <w:rsid w:val="00707E9E"/>
    <w:rsid w:val="00722D2D"/>
    <w:rsid w:val="00722F57"/>
    <w:rsid w:val="00761DFC"/>
    <w:rsid w:val="00781341"/>
    <w:rsid w:val="007832E9"/>
    <w:rsid w:val="007B2BFD"/>
    <w:rsid w:val="007B4B91"/>
    <w:rsid w:val="00807310"/>
    <w:rsid w:val="00820F81"/>
    <w:rsid w:val="008237EB"/>
    <w:rsid w:val="0087276D"/>
    <w:rsid w:val="00876646"/>
    <w:rsid w:val="008A7B60"/>
    <w:rsid w:val="008C0699"/>
    <w:rsid w:val="008F6BDA"/>
    <w:rsid w:val="00900902"/>
    <w:rsid w:val="00910EA4"/>
    <w:rsid w:val="00913084"/>
    <w:rsid w:val="00913E38"/>
    <w:rsid w:val="009141CD"/>
    <w:rsid w:val="009373F0"/>
    <w:rsid w:val="00955369"/>
    <w:rsid w:val="00980EAD"/>
    <w:rsid w:val="00996DF8"/>
    <w:rsid w:val="009A02FD"/>
    <w:rsid w:val="009A6FD0"/>
    <w:rsid w:val="009E6856"/>
    <w:rsid w:val="009F1EB1"/>
    <w:rsid w:val="009F6396"/>
    <w:rsid w:val="00A0584E"/>
    <w:rsid w:val="00A15753"/>
    <w:rsid w:val="00A41C85"/>
    <w:rsid w:val="00A422A7"/>
    <w:rsid w:val="00A479FF"/>
    <w:rsid w:val="00A94E91"/>
    <w:rsid w:val="00AA0E29"/>
    <w:rsid w:val="00AA66D7"/>
    <w:rsid w:val="00AC45D7"/>
    <w:rsid w:val="00AD0299"/>
    <w:rsid w:val="00B00942"/>
    <w:rsid w:val="00B3777B"/>
    <w:rsid w:val="00B40DFD"/>
    <w:rsid w:val="00B43076"/>
    <w:rsid w:val="00B65E00"/>
    <w:rsid w:val="00BC60C6"/>
    <w:rsid w:val="00BF30C3"/>
    <w:rsid w:val="00BF50CA"/>
    <w:rsid w:val="00C1008D"/>
    <w:rsid w:val="00C46215"/>
    <w:rsid w:val="00C613CF"/>
    <w:rsid w:val="00C64B8A"/>
    <w:rsid w:val="00C75909"/>
    <w:rsid w:val="00C95AC1"/>
    <w:rsid w:val="00CC0C74"/>
    <w:rsid w:val="00CC1543"/>
    <w:rsid w:val="00CC2163"/>
    <w:rsid w:val="00CD671F"/>
    <w:rsid w:val="00D11673"/>
    <w:rsid w:val="00D22738"/>
    <w:rsid w:val="00D33DA7"/>
    <w:rsid w:val="00D5190C"/>
    <w:rsid w:val="00D64822"/>
    <w:rsid w:val="00DA1865"/>
    <w:rsid w:val="00DB5F6B"/>
    <w:rsid w:val="00DC0B42"/>
    <w:rsid w:val="00DD113B"/>
    <w:rsid w:val="00E123A8"/>
    <w:rsid w:val="00E16723"/>
    <w:rsid w:val="00E237F1"/>
    <w:rsid w:val="00E2687E"/>
    <w:rsid w:val="00EB7503"/>
    <w:rsid w:val="00ED0B72"/>
    <w:rsid w:val="00EE4D0C"/>
    <w:rsid w:val="00F05528"/>
    <w:rsid w:val="00F25473"/>
    <w:rsid w:val="00F60613"/>
    <w:rsid w:val="00F650B7"/>
    <w:rsid w:val="00F707D9"/>
    <w:rsid w:val="00F75C96"/>
    <w:rsid w:val="00F80C41"/>
    <w:rsid w:val="00F846C8"/>
    <w:rsid w:val="00FA6952"/>
    <w:rsid w:val="00FE247A"/>
    <w:rsid w:val="00FF2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14:docId w14:val="5B72FFE7"/>
  <w15:docId w15:val="{1FA98EDD-BEE7-434E-9900-AA83E4D2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omic Sans MS" w:eastAsia="Comic Sans MS" w:hAnsi="Comic Sans MS" w:cs="Comic Sans MS"/>
    </w:rPr>
  </w:style>
  <w:style w:type="paragraph" w:styleId="Heading1">
    <w:name w:val="heading 1"/>
    <w:basedOn w:val="Normal"/>
    <w:next w:val="Normal"/>
    <w:link w:val="Heading1Char"/>
    <w:autoRedefine/>
    <w:qFormat/>
    <w:rsid w:val="003666A0"/>
    <w:pPr>
      <w:widowControl w:val="0"/>
      <w:shd w:val="clear" w:color="auto" w:fill="FFFFFF"/>
      <w:autoSpaceDE w:val="0"/>
      <w:outlineLvl w:val="0"/>
    </w:pPr>
    <w:rPr>
      <w:rFonts w:ascii="Arial" w:eastAsia="Times New Roman" w:hAnsi="Arial" w:cs="Arial"/>
      <w:b/>
      <w:bCs/>
      <w:kern w:val="24"/>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customStyle="1" w:styleId="EndnoteCharacters">
    <w:name w:val="Endnote Characters"/>
  </w:style>
  <w:style w:type="character" w:customStyle="1" w:styleId="RTFNum21">
    <w:name w:val="RTF_Num 2 1"/>
  </w:style>
  <w:style w:type="paragraph" w:styleId="BodyText">
    <w:name w:val="Body Text"/>
    <w:basedOn w:val="Normal"/>
    <w:pPr>
      <w:spacing w:after="120"/>
    </w:pPr>
  </w:style>
  <w:style w:type="paragraph" w:customStyle="1" w:styleId="Heading">
    <w:name w:val="Heading"/>
    <w:basedOn w:val="Normal"/>
    <w:next w:val="BodyText"/>
    <w:pPr>
      <w:keepNext/>
      <w:spacing w:before="240" w:after="120"/>
    </w:pPr>
    <w:rPr>
      <w:rFonts w:ascii="Arial" w:eastAsia="Mincho" w:hAnsi="Arial" w:cs="Lucidasans"/>
      <w:sz w:val="28"/>
      <w:szCs w:val="28"/>
    </w:rPr>
  </w:style>
  <w:style w:type="paragraph" w:styleId="List">
    <w:name w:val="List"/>
    <w:basedOn w:val="BodyText"/>
    <w:rPr>
      <w:rFonts w:cs="Lucidasans"/>
    </w:rPr>
  </w:style>
  <w:style w:type="paragraph" w:styleId="Header">
    <w:name w:val="header"/>
    <w:basedOn w:val="Normal"/>
    <w:pPr>
      <w:suppressLineNumbers/>
      <w:tabs>
        <w:tab w:val="center" w:pos="4818"/>
        <w:tab w:val="right" w:pos="9637"/>
      </w:tabs>
    </w:pPr>
  </w:style>
  <w:style w:type="paragraph" w:styleId="Footer">
    <w:name w:val="footer"/>
    <w:basedOn w:val="Normal"/>
    <w:pPr>
      <w:suppressLineNumbers/>
      <w:tabs>
        <w:tab w:val="center" w:pos="4818"/>
        <w:tab w:val="right" w:pos="9637"/>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styleId="Caption">
    <w:name w:val="caption"/>
    <w:basedOn w:val="Normal"/>
    <w:qFormat/>
    <w:pPr>
      <w:suppressLineNumbers/>
      <w:spacing w:before="120" w:after="120"/>
    </w:pPr>
    <w:rPr>
      <w:rFonts w:cs="Lucidasans"/>
      <w:i/>
      <w:iCs/>
    </w:rPr>
  </w:style>
  <w:style w:type="paragraph" w:customStyle="1" w:styleId="Framecontents">
    <w:name w:val="Frame contents"/>
    <w:basedOn w:val="BodyText"/>
  </w:style>
  <w:style w:type="paragraph" w:customStyle="1" w:styleId="Index">
    <w:name w:val="Index"/>
    <w:basedOn w:val="Normal"/>
    <w:pPr>
      <w:suppressLineNumbers/>
    </w:pPr>
    <w:rPr>
      <w:rFonts w:cs="Lucidasans"/>
    </w:rPr>
  </w:style>
  <w:style w:type="paragraph" w:styleId="BlockText">
    <w:name w:val="Block Text"/>
    <w:basedOn w:val="Normal"/>
    <w:pPr>
      <w:spacing w:line="360" w:lineRule="auto"/>
      <w:ind w:left="-720" w:right="-360"/>
    </w:pPr>
    <w:rPr>
      <w:sz w:val="22"/>
    </w:rPr>
  </w:style>
  <w:style w:type="paragraph" w:styleId="BalloonText">
    <w:name w:val="Balloon Text"/>
    <w:basedOn w:val="Normal"/>
    <w:link w:val="BalloonTextChar"/>
    <w:uiPriority w:val="99"/>
    <w:semiHidden/>
    <w:unhideWhenUsed/>
    <w:rsid w:val="008A7B60"/>
    <w:rPr>
      <w:rFonts w:ascii="Tahoma" w:hAnsi="Tahoma" w:cs="Tahoma"/>
      <w:sz w:val="16"/>
      <w:szCs w:val="16"/>
    </w:rPr>
  </w:style>
  <w:style w:type="character" w:customStyle="1" w:styleId="BalloonTextChar">
    <w:name w:val="Balloon Text Char"/>
    <w:link w:val="BalloonText"/>
    <w:uiPriority w:val="99"/>
    <w:semiHidden/>
    <w:rsid w:val="008A7B60"/>
    <w:rPr>
      <w:rFonts w:ascii="Tahoma" w:eastAsia="Bitstream Vera Sans" w:hAnsi="Tahoma" w:cs="Tahoma"/>
      <w:sz w:val="16"/>
      <w:szCs w:val="16"/>
    </w:rPr>
  </w:style>
  <w:style w:type="character" w:styleId="Emphasis">
    <w:name w:val="Emphasis"/>
    <w:uiPriority w:val="20"/>
    <w:qFormat/>
    <w:rsid w:val="00900902"/>
    <w:rPr>
      <w:i/>
      <w:iCs/>
    </w:rPr>
  </w:style>
  <w:style w:type="table" w:styleId="TableGrid">
    <w:name w:val="Table Grid"/>
    <w:basedOn w:val="TableNormal"/>
    <w:uiPriority w:val="59"/>
    <w:rsid w:val="00691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666A0"/>
    <w:rPr>
      <w:rFonts w:ascii="Arial" w:hAnsi="Arial" w:cs="Arial"/>
      <w:b/>
      <w:bCs/>
      <w:kern w:val="24"/>
      <w:sz w:val="22"/>
      <w:szCs w:val="22"/>
      <w:shd w:val="clear" w:color="auto" w:fill="FFFFFF"/>
      <w:lang w:eastAsia="en-US"/>
    </w:rPr>
  </w:style>
  <w:style w:type="paragraph" w:styleId="NormalWeb">
    <w:name w:val="Normal (Web)"/>
    <w:basedOn w:val="Normal"/>
    <w:uiPriority w:val="99"/>
    <w:unhideWhenUsed/>
    <w:rsid w:val="00AA0E2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qFormat/>
    <w:rsid w:val="00190A37"/>
    <w:pPr>
      <w:suppressAutoHyphens/>
      <w:spacing w:after="200" w:line="276" w:lineRule="auto"/>
      <w:ind w:left="720"/>
    </w:pPr>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Lorenson</dc:creator>
  <cp:lastModifiedBy>Jenny Dexter</cp:lastModifiedBy>
  <cp:revision>2</cp:revision>
  <cp:lastPrinted>2020-06-08T10:03:00Z</cp:lastPrinted>
  <dcterms:created xsi:type="dcterms:W3CDTF">2026-06-09T12:31:00Z</dcterms:created>
  <dcterms:modified xsi:type="dcterms:W3CDTF">2026-06-09T12:31:00Z</dcterms:modified>
</cp:coreProperties>
</file>