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36C4" w14:textId="77777777" w:rsidR="00834E04" w:rsidRDefault="00FD5BBC" w:rsidP="00522371">
      <w:pPr>
        <w:jc w:val="right"/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  <w:r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</w:t>
      </w:r>
      <w:r w:rsidR="00522371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   </w:t>
      </w:r>
      <w:r w:rsidR="00DD3832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CONWY AREA</w:t>
      </w:r>
      <w:r w:rsidR="00522371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                </w:t>
      </w:r>
      <w:r w:rsidR="00383F93">
        <w:rPr>
          <w:rFonts w:ascii="Trebuchet MS" w:eastAsia="Times New Roman" w:hAnsi="Trebuchet MS" w:cs="Times New Roman"/>
          <w:b/>
          <w:noProof/>
          <w:color w:val="666666"/>
          <w:sz w:val="21"/>
          <w:szCs w:val="21"/>
          <w:u w:val="single"/>
          <w:lang w:eastAsia="en-GB"/>
        </w:rPr>
        <w:drawing>
          <wp:inline distT="0" distB="0" distL="0" distR="0" wp14:anchorId="084E482B" wp14:editId="3E335916">
            <wp:extent cx="1498600" cy="818535"/>
            <wp:effectExtent l="0" t="0" r="635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7413182_122105487230214802_5014925058791749355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472" cy="82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DD90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32B6A791" w14:textId="77777777" w:rsidR="00DE251F" w:rsidRPr="00DE251F" w:rsidRDefault="00DD3832" w:rsidP="00DE251F">
      <w:pPr>
        <w:jc w:val="center"/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SUPPORT WORKER </w:t>
      </w:r>
      <w:r w:rsidR="00AF643D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VACANCIES (</w:t>
      </w: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Male &amp; Female)</w:t>
      </w:r>
    </w:p>
    <w:p w14:paraId="24473FBE" w14:textId="77777777" w:rsidR="00DE251F" w:rsidRDefault="00DE251F" w:rsidP="004A33C0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14:paraId="5C651C3C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Job Role</w:t>
      </w:r>
    </w:p>
    <w:p w14:paraId="2DF91D30" w14:textId="77777777" w:rsidR="00FF23F5" w:rsidRPr="00FF23F5" w:rsidRDefault="00FF23F5" w:rsidP="00DD3832">
      <w:pPr>
        <w:rPr>
          <w:rFonts w:eastAsia="Times New Roman" w:cstheme="minorHAnsi"/>
          <w:sz w:val="24"/>
          <w:szCs w:val="24"/>
          <w:lang w:eastAsia="en-GB"/>
        </w:rPr>
      </w:pPr>
      <w:r w:rsidRPr="00FF23F5">
        <w:rPr>
          <w:rFonts w:eastAsia="Times New Roman" w:cstheme="minorHAnsi"/>
          <w:sz w:val="24"/>
          <w:szCs w:val="24"/>
          <w:lang w:eastAsia="en-GB"/>
        </w:rPr>
        <w:t>You will be supporting people who have a learning and/or a physical disability with their day-to-day lives; enabling them to maintain their independence through ACTIVE SUPPORT with each individual. The role may include elements of personal care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48E189C9" w14:textId="77777777" w:rsidR="00FF23F5" w:rsidRDefault="00FF23F5" w:rsidP="00DD3832">
      <w:pPr>
        <w:rPr>
          <w:rFonts w:eastAsia="Times New Roman" w:cstheme="minorHAnsi"/>
          <w:sz w:val="24"/>
          <w:szCs w:val="24"/>
          <w:lang w:eastAsia="en-GB"/>
        </w:rPr>
      </w:pPr>
    </w:p>
    <w:p w14:paraId="0F6FCB93" w14:textId="77777777" w:rsidR="00FF23F5" w:rsidRPr="00FF23F5" w:rsidRDefault="00FF23F5" w:rsidP="00FF23F5">
      <w:pPr>
        <w:rPr>
          <w:rFonts w:eastAsia="Times New Roman" w:cstheme="minorHAnsi"/>
          <w:sz w:val="24"/>
          <w:szCs w:val="24"/>
          <w:lang w:eastAsia="en-GB"/>
        </w:rPr>
      </w:pPr>
      <w:r w:rsidRPr="00FF23F5">
        <w:rPr>
          <w:rFonts w:eastAsia="Times New Roman" w:cstheme="minorHAnsi"/>
          <w:sz w:val="24"/>
          <w:szCs w:val="24"/>
          <w:lang w:eastAsia="en-GB"/>
        </w:rPr>
        <w:t>A typical day can include support at home, work or accompanying our service users with general activities such as their weekly shop or any chosen leisure activities including swimming / trips to the cinema, theme parks, community activities, safari parks or zoos.</w:t>
      </w:r>
    </w:p>
    <w:p w14:paraId="4EE17AED" w14:textId="77777777" w:rsidR="00FF23F5" w:rsidRPr="00FF23F5" w:rsidRDefault="00FF23F5" w:rsidP="00FF23F5">
      <w:pPr>
        <w:shd w:val="clear" w:color="auto" w:fill="FFFFFF"/>
        <w:rPr>
          <w:rFonts w:ascii="Segoe UI Historic" w:eastAsia="Times New Roman" w:hAnsi="Segoe UI Historic" w:cs="Segoe UI Historic"/>
          <w:color w:val="080809"/>
          <w:sz w:val="23"/>
          <w:szCs w:val="23"/>
          <w:lang w:eastAsia="en-GB"/>
        </w:rPr>
      </w:pPr>
    </w:p>
    <w:p w14:paraId="3B35BC9A" w14:textId="77777777" w:rsidR="00FF23F5" w:rsidRPr="00FF23F5" w:rsidRDefault="003F0EF4" w:rsidP="00FF23F5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If you are kind, </w:t>
      </w:r>
      <w:r w:rsidR="00FF23F5" w:rsidRPr="00FF23F5">
        <w:rPr>
          <w:rFonts w:eastAsia="Times New Roman" w:cstheme="minorHAnsi"/>
          <w:sz w:val="24"/>
          <w:szCs w:val="24"/>
          <w:lang w:eastAsia="en-GB"/>
        </w:rPr>
        <w:t>compassionate, patient and friendly then you will make the perfect support worker - no experience is required and full training is given.</w:t>
      </w:r>
    </w:p>
    <w:p w14:paraId="17912602" w14:textId="77777777" w:rsidR="00823E34" w:rsidRPr="00DE251F" w:rsidRDefault="00823E34" w:rsidP="004A33C0">
      <w:pPr>
        <w:rPr>
          <w:rFonts w:cstheme="minorHAnsi"/>
          <w:b/>
          <w:sz w:val="24"/>
          <w:szCs w:val="24"/>
        </w:rPr>
      </w:pPr>
    </w:p>
    <w:p w14:paraId="366BC7D6" w14:textId="361ED3EE" w:rsidR="000B6469" w:rsidRPr="00FF23F5" w:rsidRDefault="00FF23F5" w:rsidP="00FF23F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Hours</w:t>
      </w:r>
      <w:r w:rsidR="009949F4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Pr="00FF23F5">
        <w:rPr>
          <w:rFonts w:cstheme="minorHAnsi"/>
          <w:sz w:val="24"/>
          <w:szCs w:val="24"/>
        </w:rPr>
        <w:t>16 – 37.5 per week</w:t>
      </w:r>
    </w:p>
    <w:p w14:paraId="5FDE1D8E" w14:textId="6F260618" w:rsidR="00823E34" w:rsidRPr="00DE251F" w:rsidRDefault="008474EB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Pay</w:t>
      </w:r>
      <w:r w:rsidR="009949F4">
        <w:rPr>
          <w:rFonts w:cstheme="minorHAnsi"/>
          <w:b/>
          <w:sz w:val="24"/>
          <w:szCs w:val="24"/>
        </w:rPr>
        <w:t xml:space="preserve">: </w:t>
      </w:r>
      <w:r w:rsidR="00DD3832">
        <w:rPr>
          <w:rFonts w:cstheme="minorHAnsi"/>
          <w:sz w:val="24"/>
          <w:szCs w:val="24"/>
        </w:rPr>
        <w:t>£</w:t>
      </w:r>
      <w:r w:rsidR="009949F4">
        <w:rPr>
          <w:rFonts w:cstheme="minorHAnsi"/>
          <w:sz w:val="24"/>
          <w:szCs w:val="24"/>
        </w:rPr>
        <w:t>13.45</w:t>
      </w:r>
      <w:r w:rsidRPr="00DE251F">
        <w:rPr>
          <w:rFonts w:cstheme="minorHAnsi"/>
          <w:sz w:val="24"/>
          <w:szCs w:val="24"/>
        </w:rPr>
        <w:t xml:space="preserve"> p/hr </w:t>
      </w:r>
    </w:p>
    <w:p w14:paraId="6720AEFE" w14:textId="57B528D4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Work patterns:</w:t>
      </w:r>
      <w:r w:rsidR="00DD3832">
        <w:rPr>
          <w:rFonts w:cstheme="minorHAnsi"/>
          <w:sz w:val="24"/>
          <w:szCs w:val="24"/>
        </w:rPr>
        <w:t xml:space="preserve">  </w:t>
      </w:r>
      <w:r w:rsidR="00CC2157">
        <w:rPr>
          <w:rFonts w:cstheme="minorHAnsi"/>
          <w:sz w:val="24"/>
          <w:szCs w:val="24"/>
        </w:rPr>
        <w:t xml:space="preserve">Full </w:t>
      </w:r>
      <w:r w:rsidR="00FF5764">
        <w:rPr>
          <w:rFonts w:cstheme="minorHAnsi"/>
          <w:sz w:val="24"/>
          <w:szCs w:val="24"/>
        </w:rPr>
        <w:t xml:space="preserve">Day shifts/ </w:t>
      </w:r>
      <w:r w:rsidR="00972FE1">
        <w:rPr>
          <w:rFonts w:cstheme="minorHAnsi"/>
          <w:sz w:val="24"/>
          <w:szCs w:val="24"/>
        </w:rPr>
        <w:t xml:space="preserve">Weekends / Evenings / </w:t>
      </w:r>
      <w:r w:rsidRPr="00DE251F">
        <w:rPr>
          <w:rFonts w:cstheme="minorHAnsi"/>
          <w:sz w:val="24"/>
          <w:szCs w:val="24"/>
        </w:rPr>
        <w:t xml:space="preserve">Sleep ins  </w:t>
      </w:r>
    </w:p>
    <w:p w14:paraId="6BE64161" w14:textId="77777777" w:rsidR="008474EB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Type of Support:</w:t>
      </w:r>
      <w:r w:rsidRPr="00DE251F">
        <w:rPr>
          <w:rFonts w:cstheme="minorHAnsi"/>
          <w:sz w:val="24"/>
          <w:szCs w:val="24"/>
        </w:rPr>
        <w:t xml:space="preserve"> Supported Living &amp; </w:t>
      </w:r>
      <w:r w:rsidR="00972FE1">
        <w:rPr>
          <w:rFonts w:cstheme="minorHAnsi"/>
          <w:sz w:val="24"/>
          <w:szCs w:val="24"/>
        </w:rPr>
        <w:t xml:space="preserve">Community Support </w:t>
      </w:r>
    </w:p>
    <w:p w14:paraId="7B6710C8" w14:textId="77777777" w:rsidR="000B6469" w:rsidRPr="00DE251F" w:rsidRDefault="000B6469" w:rsidP="004A33C0">
      <w:pPr>
        <w:rPr>
          <w:rFonts w:cstheme="minorHAnsi"/>
          <w:sz w:val="24"/>
          <w:szCs w:val="24"/>
        </w:rPr>
      </w:pPr>
    </w:p>
    <w:p w14:paraId="3BFBD440" w14:textId="77777777" w:rsidR="000B6469" w:rsidRPr="00FD5BBC" w:rsidRDefault="000B6469" w:rsidP="000B6469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  <w:r w:rsidRPr="00FD5BBC"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  <w:t>Requirements</w:t>
      </w:r>
    </w:p>
    <w:p w14:paraId="470A5E03" w14:textId="5BEC1EE9" w:rsidR="00FF23F5" w:rsidRPr="00CE6F5B" w:rsidRDefault="00FF23F5" w:rsidP="00DA676F">
      <w:pPr>
        <w:pStyle w:val="NoSpacing"/>
        <w:numPr>
          <w:ilvl w:val="0"/>
          <w:numId w:val="7"/>
        </w:numPr>
        <w:rPr>
          <w:sz w:val="24"/>
          <w:szCs w:val="24"/>
          <w:lang w:eastAsia="en-GB"/>
        </w:rPr>
      </w:pPr>
      <w:r w:rsidRPr="00CE6F5B">
        <w:rPr>
          <w:sz w:val="24"/>
          <w:szCs w:val="24"/>
          <w:lang w:eastAsia="en-GB"/>
        </w:rPr>
        <w:t>An Understanding of</w:t>
      </w:r>
      <w:r w:rsidR="000B6469" w:rsidRPr="00CE6F5B">
        <w:rPr>
          <w:sz w:val="24"/>
          <w:szCs w:val="24"/>
          <w:lang w:eastAsia="en-GB"/>
        </w:rPr>
        <w:t xml:space="preserve"> working in Health &amp; Social Care </w:t>
      </w:r>
    </w:p>
    <w:p w14:paraId="73C56CDB" w14:textId="77777777" w:rsidR="00FF23F5" w:rsidRPr="00CE6F5B" w:rsidRDefault="00FF23F5" w:rsidP="00DA676F">
      <w:pPr>
        <w:pStyle w:val="NoSpacing"/>
        <w:numPr>
          <w:ilvl w:val="0"/>
          <w:numId w:val="7"/>
        </w:numPr>
        <w:rPr>
          <w:sz w:val="24"/>
          <w:szCs w:val="24"/>
          <w:lang w:eastAsia="en-GB"/>
        </w:rPr>
      </w:pPr>
      <w:r w:rsidRPr="00CE6F5B">
        <w:rPr>
          <w:sz w:val="24"/>
          <w:szCs w:val="24"/>
          <w:lang w:eastAsia="en-GB"/>
        </w:rPr>
        <w:t>Flexible Approach to Work</w:t>
      </w:r>
    </w:p>
    <w:p w14:paraId="77EE109B" w14:textId="77777777" w:rsidR="00FF23F5" w:rsidRPr="00CE6F5B" w:rsidRDefault="00FF23F5" w:rsidP="00DA676F">
      <w:pPr>
        <w:pStyle w:val="NoSpacing"/>
        <w:numPr>
          <w:ilvl w:val="0"/>
          <w:numId w:val="7"/>
        </w:numPr>
        <w:rPr>
          <w:sz w:val="24"/>
          <w:szCs w:val="24"/>
          <w:lang w:eastAsia="en-GB"/>
        </w:rPr>
      </w:pPr>
      <w:r w:rsidRPr="00CE6F5B">
        <w:rPr>
          <w:sz w:val="24"/>
          <w:szCs w:val="24"/>
          <w:lang w:eastAsia="en-GB"/>
        </w:rPr>
        <w:t>Working alternate weekends</w:t>
      </w:r>
    </w:p>
    <w:p w14:paraId="02FFFEAD" w14:textId="77777777" w:rsidR="000B6469" w:rsidRPr="00CE6F5B" w:rsidRDefault="000B6469" w:rsidP="00DA676F">
      <w:pPr>
        <w:pStyle w:val="NoSpacing"/>
        <w:numPr>
          <w:ilvl w:val="0"/>
          <w:numId w:val="7"/>
        </w:numPr>
        <w:rPr>
          <w:sz w:val="24"/>
          <w:szCs w:val="24"/>
          <w:lang w:eastAsia="en-GB"/>
        </w:rPr>
      </w:pPr>
      <w:r w:rsidRPr="00CE6F5B">
        <w:rPr>
          <w:sz w:val="24"/>
          <w:szCs w:val="24"/>
          <w:lang w:eastAsia="en-GB"/>
        </w:rPr>
        <w:t>Good communication skills</w:t>
      </w:r>
    </w:p>
    <w:p w14:paraId="31D9E9C5" w14:textId="77777777" w:rsidR="000B6469" w:rsidRPr="00CE6F5B" w:rsidRDefault="000B6469" w:rsidP="00DA676F">
      <w:pPr>
        <w:pStyle w:val="NoSpacing"/>
        <w:numPr>
          <w:ilvl w:val="0"/>
          <w:numId w:val="7"/>
        </w:numPr>
        <w:rPr>
          <w:sz w:val="24"/>
          <w:szCs w:val="24"/>
          <w:lang w:eastAsia="en-GB"/>
        </w:rPr>
      </w:pPr>
      <w:r w:rsidRPr="00CE6F5B">
        <w:rPr>
          <w:sz w:val="24"/>
          <w:szCs w:val="24"/>
          <w:lang w:eastAsia="en-GB"/>
        </w:rPr>
        <w:t>Good level of written English</w:t>
      </w:r>
    </w:p>
    <w:p w14:paraId="0FEA09E1" w14:textId="77777777" w:rsidR="008474EB" w:rsidRPr="00DE251F" w:rsidRDefault="008474EB" w:rsidP="004A33C0">
      <w:pPr>
        <w:rPr>
          <w:rFonts w:cstheme="minorHAnsi"/>
          <w:sz w:val="24"/>
          <w:szCs w:val="24"/>
        </w:rPr>
      </w:pPr>
    </w:p>
    <w:p w14:paraId="2089C904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Benefits</w:t>
      </w:r>
    </w:p>
    <w:p w14:paraId="60F174D8" w14:textId="0C6ABEF1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32 days annual leave increasing to 35 days with continued service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(including statutory entitlement</w:t>
      </w:r>
      <w:r w:rsidR="00DD3832">
        <w:rPr>
          <w:rFonts w:asciiTheme="minorHAnsi" w:eastAsia="Times New Roman" w:hAnsiTheme="minorHAnsi" w:cstheme="minorHAnsi"/>
          <w:sz w:val="24"/>
          <w:szCs w:val="24"/>
          <w:lang w:eastAsia="en-GB"/>
        </w:rPr>
        <w:t>/ pro rata for part time staff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2A1C6CDE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Bravo Benefits Scheme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Retailer discount scheme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1F8957CB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TELUS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Assistance Programme (for staff and family members)</w:t>
      </w:r>
    </w:p>
    <w:p w14:paraId="72F9C3BC" w14:textId="77777777" w:rsidR="000563F8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Blue Light Card Discount</w:t>
      </w:r>
      <w:r w:rsidR="00DD3832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eligibility </w:t>
      </w:r>
    </w:p>
    <w:p w14:paraId="72D6FDF4" w14:textId="77777777" w:rsidR="00FF23F5" w:rsidRPr="00DE251F" w:rsidRDefault="00FF23F5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>NEST pension Scheme</w:t>
      </w:r>
    </w:p>
    <w:p w14:paraId="3CD960D1" w14:textId="77777777" w:rsidR="000563F8" w:rsidRPr="00DE251F" w:rsidRDefault="000563F8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Cycle to Work Scheme</w:t>
      </w:r>
    </w:p>
    <w:p w14:paraId="7A641068" w14:textId="762BE569" w:rsidR="000563F8" w:rsidRPr="00DA676F" w:rsidRDefault="008474EB" w:rsidP="00DA676F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DA676F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Rewards Schemes for: </w:t>
      </w:r>
    </w:p>
    <w:p w14:paraId="6BD667DB" w14:textId="77777777" w:rsidR="008474EB" w:rsidRPr="00DA676F" w:rsidRDefault="008474EB" w:rsidP="00DA676F">
      <w:pPr>
        <w:pStyle w:val="NoSpacing"/>
        <w:numPr>
          <w:ilvl w:val="0"/>
          <w:numId w:val="9"/>
        </w:numPr>
        <w:rPr>
          <w:sz w:val="24"/>
          <w:szCs w:val="24"/>
          <w:lang w:eastAsia="en-GB"/>
        </w:rPr>
      </w:pPr>
      <w:r w:rsidRPr="00DA676F">
        <w:rPr>
          <w:sz w:val="24"/>
          <w:szCs w:val="24"/>
          <w:lang w:eastAsia="en-GB"/>
        </w:rPr>
        <w:t>Employee Referral – Accumulative pay award (up to £150)</w:t>
      </w:r>
    </w:p>
    <w:p w14:paraId="1B5B22FD" w14:textId="77777777" w:rsidR="008474EB" w:rsidRPr="00DA676F" w:rsidRDefault="008474EB" w:rsidP="00DA676F">
      <w:pPr>
        <w:pStyle w:val="NoSpacing"/>
        <w:numPr>
          <w:ilvl w:val="0"/>
          <w:numId w:val="9"/>
        </w:numPr>
        <w:rPr>
          <w:sz w:val="24"/>
          <w:szCs w:val="24"/>
          <w:lang w:eastAsia="en-GB"/>
        </w:rPr>
      </w:pPr>
      <w:r w:rsidRPr="00DA676F">
        <w:rPr>
          <w:sz w:val="24"/>
          <w:szCs w:val="24"/>
          <w:lang w:eastAsia="en-GB"/>
        </w:rPr>
        <w:t>Long Service - Accumulative pay award (from £100 - 500)</w:t>
      </w:r>
    </w:p>
    <w:p w14:paraId="125A0314" w14:textId="77777777" w:rsidR="008474EB" w:rsidRPr="00DA676F" w:rsidRDefault="008474EB" w:rsidP="00DA676F">
      <w:pPr>
        <w:pStyle w:val="NoSpacing"/>
        <w:numPr>
          <w:ilvl w:val="0"/>
          <w:numId w:val="9"/>
        </w:numPr>
        <w:rPr>
          <w:sz w:val="24"/>
          <w:szCs w:val="24"/>
          <w:lang w:eastAsia="en-GB"/>
        </w:rPr>
      </w:pPr>
      <w:r w:rsidRPr="00DA676F">
        <w:rPr>
          <w:sz w:val="24"/>
          <w:szCs w:val="24"/>
          <w:lang w:eastAsia="en-GB"/>
        </w:rPr>
        <w:t>Employee of the Month (£50 Gift Card)</w:t>
      </w:r>
    </w:p>
    <w:p w14:paraId="2234CE77" w14:textId="77777777" w:rsidR="008474EB" w:rsidRPr="00DA676F" w:rsidRDefault="008474EB" w:rsidP="00DA676F">
      <w:pPr>
        <w:pStyle w:val="NoSpacing"/>
        <w:numPr>
          <w:ilvl w:val="0"/>
          <w:numId w:val="9"/>
        </w:numPr>
        <w:rPr>
          <w:sz w:val="24"/>
          <w:szCs w:val="24"/>
          <w:lang w:eastAsia="en-GB"/>
        </w:rPr>
      </w:pPr>
      <w:r w:rsidRPr="00DA676F">
        <w:rPr>
          <w:sz w:val="24"/>
          <w:szCs w:val="24"/>
          <w:lang w:eastAsia="en-GB"/>
        </w:rPr>
        <w:t>New Ideas Scheme (£25 Gift Card)</w:t>
      </w:r>
    </w:p>
    <w:p w14:paraId="5EE1678C" w14:textId="77777777" w:rsidR="00F342CD" w:rsidRPr="00DA676F" w:rsidRDefault="008474EB" w:rsidP="00DA676F">
      <w:pPr>
        <w:pStyle w:val="NoSpacing"/>
        <w:numPr>
          <w:ilvl w:val="0"/>
          <w:numId w:val="9"/>
        </w:numPr>
        <w:rPr>
          <w:sz w:val="24"/>
          <w:szCs w:val="24"/>
          <w:lang w:eastAsia="en-GB"/>
        </w:rPr>
      </w:pPr>
      <w:r w:rsidRPr="00DA676F">
        <w:rPr>
          <w:sz w:val="24"/>
          <w:szCs w:val="24"/>
          <w:lang w:eastAsia="en-GB"/>
        </w:rPr>
        <w:t>CEO Commendation (for going above &amp; beyond)</w:t>
      </w:r>
    </w:p>
    <w:sectPr w:rsidR="00F342CD" w:rsidRPr="00DA676F" w:rsidSect="00FD5B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F8EC700"/>
    <w:name w:val="WW8Num5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1"/>
      </w:pPr>
      <w:rPr>
        <w:b w:val="0"/>
      </w:rPr>
    </w:lvl>
  </w:abstractNum>
  <w:abstractNum w:abstractNumId="1" w15:restartNumberingAfterBreak="0">
    <w:nsid w:val="0FE028EF"/>
    <w:multiLevelType w:val="hybridMultilevel"/>
    <w:tmpl w:val="47166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C7B83"/>
    <w:multiLevelType w:val="hybridMultilevel"/>
    <w:tmpl w:val="3E42D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1526"/>
    <w:multiLevelType w:val="hybridMultilevel"/>
    <w:tmpl w:val="10B6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A263A"/>
    <w:multiLevelType w:val="hybridMultilevel"/>
    <w:tmpl w:val="5D66A8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E24EA"/>
    <w:multiLevelType w:val="hybridMultilevel"/>
    <w:tmpl w:val="CF6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71B6"/>
    <w:multiLevelType w:val="hybridMultilevel"/>
    <w:tmpl w:val="2EB4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22BE5"/>
    <w:multiLevelType w:val="hybridMultilevel"/>
    <w:tmpl w:val="62B2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B7242"/>
    <w:multiLevelType w:val="hybridMultilevel"/>
    <w:tmpl w:val="5A2A7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C0"/>
    <w:rsid w:val="000563F8"/>
    <w:rsid w:val="000B6469"/>
    <w:rsid w:val="002C4BF7"/>
    <w:rsid w:val="00383F93"/>
    <w:rsid w:val="003F0EF4"/>
    <w:rsid w:val="004A33C0"/>
    <w:rsid w:val="00522371"/>
    <w:rsid w:val="00580EF3"/>
    <w:rsid w:val="006D70A2"/>
    <w:rsid w:val="00767FAC"/>
    <w:rsid w:val="00823E34"/>
    <w:rsid w:val="00834E04"/>
    <w:rsid w:val="008474EB"/>
    <w:rsid w:val="00972FE1"/>
    <w:rsid w:val="009949F4"/>
    <w:rsid w:val="00A12C3A"/>
    <w:rsid w:val="00A70F31"/>
    <w:rsid w:val="00AF643D"/>
    <w:rsid w:val="00CB7465"/>
    <w:rsid w:val="00CC2157"/>
    <w:rsid w:val="00CE6F5B"/>
    <w:rsid w:val="00D6290F"/>
    <w:rsid w:val="00D87FB9"/>
    <w:rsid w:val="00DA676F"/>
    <w:rsid w:val="00DD3832"/>
    <w:rsid w:val="00DE251F"/>
    <w:rsid w:val="00E0126B"/>
    <w:rsid w:val="00F342CD"/>
    <w:rsid w:val="00FD5BBC"/>
    <w:rsid w:val="00FF23F5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B901"/>
  <w15:chartTrackingRefBased/>
  <w15:docId w15:val="{29C2EE50-B9CC-42F1-98EE-5B37968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3C0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0563F8"/>
    <w:rPr>
      <w:color w:val="0563C1" w:themeColor="hyperlink"/>
      <w:u w:val="single"/>
    </w:rPr>
  </w:style>
  <w:style w:type="paragraph" w:customStyle="1" w:styleId="FreeFormA">
    <w:name w:val="Free Form A"/>
    <w:basedOn w:val="Normal"/>
    <w:uiPriority w:val="99"/>
    <w:rsid w:val="00E0126B"/>
    <w:rPr>
      <w:rFonts w:ascii="Helvetica" w:hAnsi="Helvetica" w:cs="Helvetica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DA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Sime</dc:creator>
  <cp:keywords/>
  <dc:description/>
  <cp:lastModifiedBy>Jenny Dexter</cp:lastModifiedBy>
  <cp:revision>4</cp:revision>
  <dcterms:created xsi:type="dcterms:W3CDTF">2026-06-04T15:13:00Z</dcterms:created>
  <dcterms:modified xsi:type="dcterms:W3CDTF">2026-06-05T09:58:00Z</dcterms:modified>
</cp:coreProperties>
</file>